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97E" w:rsidRPr="00C52E14" w:rsidRDefault="0057097E" w:rsidP="00CA09C1">
      <w:pPr>
        <w:spacing w:before="240" w:after="0" w:line="360" w:lineRule="auto"/>
        <w:jc w:val="center"/>
        <w:rPr>
          <w:rFonts w:ascii="Times New Roman" w:eastAsia="Times New Roman" w:hAnsi="Times New Roman"/>
          <w:sz w:val="24"/>
          <w:szCs w:val="24"/>
        </w:rPr>
      </w:pPr>
      <w:r w:rsidRPr="00C52E14">
        <w:rPr>
          <w:rFonts w:ascii="Times New Roman" w:eastAsia="Times New Roman" w:hAnsi="Times New Roman"/>
          <w:b/>
          <w:bCs/>
          <w:sz w:val="24"/>
          <w:szCs w:val="24"/>
        </w:rPr>
        <w:t>PALHAÇO IMPROVISADOR ITINERANTE: UM ESTUDO EM TRÂNSITO</w:t>
      </w:r>
    </w:p>
    <w:p w:rsidR="005D0A84" w:rsidRDefault="0057097E" w:rsidP="00B7797B">
      <w:pPr>
        <w:spacing w:before="240" w:after="0" w:line="360" w:lineRule="auto"/>
        <w:jc w:val="center"/>
        <w:rPr>
          <w:rFonts w:ascii="Times New Roman" w:eastAsia="Times New Roman" w:hAnsi="Times New Roman"/>
          <w:sz w:val="24"/>
          <w:szCs w:val="24"/>
        </w:rPr>
      </w:pPr>
      <w:proofErr w:type="spellStart"/>
      <w:r w:rsidRPr="00C52E14">
        <w:rPr>
          <w:rFonts w:ascii="Times New Roman" w:eastAsia="Times New Roman" w:hAnsi="Times New Roman"/>
          <w:sz w:val="24"/>
          <w:szCs w:val="24"/>
        </w:rPr>
        <w:t>Thalita</w:t>
      </w:r>
      <w:proofErr w:type="spellEnd"/>
      <w:r w:rsidRPr="00C52E14">
        <w:rPr>
          <w:rFonts w:ascii="Times New Roman" w:eastAsia="Times New Roman" w:hAnsi="Times New Roman"/>
          <w:sz w:val="24"/>
          <w:szCs w:val="24"/>
        </w:rPr>
        <w:t xml:space="preserve"> Maia Pereira Lino</w:t>
      </w:r>
      <w:r w:rsidR="00EB594A">
        <w:rPr>
          <w:rFonts w:ascii="Times New Roman" w:eastAsia="Times New Roman" w:hAnsi="Times New Roman"/>
          <w:sz w:val="24"/>
          <w:szCs w:val="24"/>
        </w:rPr>
        <w:t xml:space="preserve"> (</w:t>
      </w:r>
      <w:r w:rsidR="00EB594A" w:rsidRPr="00C52E14">
        <w:rPr>
          <w:rFonts w:ascii="Times New Roman" w:eastAsia="Times New Roman" w:hAnsi="Times New Roman"/>
          <w:sz w:val="24"/>
          <w:szCs w:val="24"/>
        </w:rPr>
        <w:t xml:space="preserve">Universidade Estadual do Paraná </w:t>
      </w:r>
      <w:r w:rsidR="00EB594A">
        <w:rPr>
          <w:rFonts w:ascii="Times New Roman" w:eastAsia="Times New Roman" w:hAnsi="Times New Roman"/>
          <w:sz w:val="24"/>
          <w:szCs w:val="24"/>
        </w:rPr>
        <w:t>– UNESPAR</w:t>
      </w:r>
      <w:proofErr w:type="gramStart"/>
      <w:r w:rsidR="00EB594A">
        <w:rPr>
          <w:rFonts w:ascii="Times New Roman" w:eastAsia="Times New Roman" w:hAnsi="Times New Roman"/>
          <w:sz w:val="24"/>
          <w:szCs w:val="24"/>
        </w:rPr>
        <w:t>)</w:t>
      </w:r>
      <w:proofErr w:type="gramEnd"/>
      <w:r w:rsidRPr="00C52E14">
        <w:rPr>
          <w:rStyle w:val="Refdenotaderodap"/>
          <w:rFonts w:ascii="Times New Roman" w:eastAsia="Times New Roman" w:hAnsi="Times New Roman"/>
          <w:sz w:val="24"/>
          <w:szCs w:val="24"/>
        </w:rPr>
        <w:footnoteReference w:id="1"/>
      </w:r>
      <w:r w:rsidR="00EB594A">
        <w:rPr>
          <w:rFonts w:ascii="Times New Roman" w:eastAsia="Times New Roman" w:hAnsi="Times New Roman"/>
          <w:sz w:val="24"/>
          <w:szCs w:val="24"/>
        </w:rPr>
        <w:t xml:space="preserve"> </w:t>
      </w:r>
      <w:r w:rsidR="00EB594A">
        <w:rPr>
          <w:rFonts w:ascii="Times New Roman" w:eastAsia="Times New Roman" w:hAnsi="Times New Roman"/>
          <w:sz w:val="24"/>
          <w:szCs w:val="24"/>
        </w:rPr>
        <w:br/>
      </w:r>
      <w:r w:rsidRPr="00C52E14">
        <w:rPr>
          <w:rFonts w:ascii="Times New Roman" w:eastAsia="Times New Roman" w:hAnsi="Times New Roman"/>
          <w:sz w:val="24"/>
          <w:szCs w:val="24"/>
        </w:rPr>
        <w:t xml:space="preserve">Diego Elias </w:t>
      </w:r>
      <w:proofErr w:type="spellStart"/>
      <w:r w:rsidRPr="00C52E14">
        <w:rPr>
          <w:rFonts w:ascii="Times New Roman" w:eastAsia="Times New Roman" w:hAnsi="Times New Roman"/>
          <w:sz w:val="24"/>
          <w:szCs w:val="24"/>
        </w:rPr>
        <w:t>Baffi</w:t>
      </w:r>
      <w:proofErr w:type="spellEnd"/>
      <w:r w:rsidR="00EB594A">
        <w:rPr>
          <w:rFonts w:ascii="Times New Roman" w:eastAsia="Times New Roman" w:hAnsi="Times New Roman"/>
          <w:sz w:val="24"/>
          <w:szCs w:val="24"/>
        </w:rPr>
        <w:t xml:space="preserve"> (</w:t>
      </w:r>
      <w:r w:rsidR="00EB594A" w:rsidRPr="00C52E14">
        <w:rPr>
          <w:rFonts w:ascii="Times New Roman" w:eastAsia="Times New Roman" w:hAnsi="Times New Roman"/>
          <w:sz w:val="24"/>
          <w:szCs w:val="24"/>
        </w:rPr>
        <w:t>U</w:t>
      </w:r>
      <w:r w:rsidR="00EB594A">
        <w:rPr>
          <w:rFonts w:ascii="Times New Roman" w:eastAsia="Times New Roman" w:hAnsi="Times New Roman"/>
          <w:sz w:val="24"/>
          <w:szCs w:val="24"/>
        </w:rPr>
        <w:t xml:space="preserve">niversidade Estadual do Paraná - </w:t>
      </w:r>
      <w:r w:rsidR="00EB594A" w:rsidRPr="00C52E14">
        <w:rPr>
          <w:rFonts w:ascii="Times New Roman" w:eastAsia="Times New Roman" w:hAnsi="Times New Roman"/>
          <w:sz w:val="24"/>
          <w:szCs w:val="24"/>
        </w:rPr>
        <w:t>UNESPAR</w:t>
      </w:r>
      <w:r w:rsidR="00EB594A">
        <w:rPr>
          <w:rFonts w:ascii="Times New Roman" w:eastAsia="Times New Roman" w:hAnsi="Times New Roman"/>
          <w:sz w:val="24"/>
          <w:szCs w:val="24"/>
        </w:rPr>
        <w:t>)</w:t>
      </w:r>
      <w:r w:rsidRPr="00C52E14">
        <w:rPr>
          <w:rStyle w:val="Refdenotaderodap"/>
          <w:rFonts w:ascii="Times New Roman" w:eastAsia="Times New Roman" w:hAnsi="Times New Roman"/>
          <w:sz w:val="24"/>
          <w:szCs w:val="24"/>
        </w:rPr>
        <w:footnoteReference w:id="2"/>
      </w:r>
    </w:p>
    <w:p w:rsidR="00B7797B" w:rsidRPr="005D0A84" w:rsidRDefault="00B7797B" w:rsidP="00B7797B">
      <w:pPr>
        <w:spacing w:before="240" w:after="0" w:line="360" w:lineRule="auto"/>
        <w:rPr>
          <w:rFonts w:ascii="Times New Roman" w:eastAsia="Times New Roman" w:hAnsi="Times New Roman"/>
          <w:sz w:val="24"/>
          <w:szCs w:val="24"/>
        </w:rPr>
      </w:pPr>
    </w:p>
    <w:p w:rsidR="005D0A84" w:rsidRDefault="0057097E" w:rsidP="005D0A84">
      <w:pPr>
        <w:spacing w:before="240" w:after="120" w:line="360" w:lineRule="auto"/>
        <w:ind w:firstLine="709"/>
        <w:jc w:val="both"/>
        <w:rPr>
          <w:rFonts w:ascii="Times New Roman" w:eastAsia="Times New Roman" w:hAnsi="Times New Roman"/>
          <w:sz w:val="24"/>
          <w:szCs w:val="24"/>
        </w:rPr>
      </w:pPr>
      <w:r w:rsidRPr="00C52E14">
        <w:rPr>
          <w:rFonts w:ascii="Times New Roman" w:eastAsia="Times New Roman" w:hAnsi="Times New Roman"/>
          <w:b/>
          <w:bCs/>
          <w:sz w:val="24"/>
          <w:szCs w:val="24"/>
        </w:rPr>
        <w:t>RESUMO</w:t>
      </w:r>
    </w:p>
    <w:p w:rsidR="0057097E" w:rsidRPr="00C52E14" w:rsidRDefault="0057097E" w:rsidP="005D0A84">
      <w:pPr>
        <w:spacing w:before="240" w:after="12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 combinação da análise da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Itinerante vinculada à linguagem da improvisação cênica é o centro desta pesquisa. O intuito é descrever o processo de construção da figura da palhaça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e como a sua lógica é estabelecida, usando ferramentas de improvisação tanto nos treinamentos em sala quanto para criação de jogos nas ruas da cidade de Curitiba. Para tanto, paralelamente à construção da figura do palhaço, investiga-se o desenvolvimento de um </w:t>
      </w:r>
      <w:r w:rsidRPr="00C52E14">
        <w:rPr>
          <w:rFonts w:ascii="Times New Roman" w:eastAsia="Times New Roman" w:hAnsi="Times New Roman"/>
          <w:i/>
          <w:iCs/>
          <w:sz w:val="24"/>
          <w:szCs w:val="24"/>
        </w:rPr>
        <w:t>número</w:t>
      </w:r>
      <w:r w:rsidRPr="00C52E14">
        <w:rPr>
          <w:rFonts w:ascii="Times New Roman" w:eastAsia="Times New Roman" w:hAnsi="Times New Roman"/>
          <w:sz w:val="24"/>
          <w:szCs w:val="24"/>
        </w:rPr>
        <w:t xml:space="preserve"> pessoal e experimentos no espaço público em período pandêmico, </w:t>
      </w:r>
      <w:r w:rsidR="000B0173" w:rsidRPr="00C52E14">
        <w:rPr>
          <w:rFonts w:ascii="Times New Roman" w:eastAsia="Times New Roman" w:hAnsi="Times New Roman"/>
          <w:sz w:val="24"/>
          <w:szCs w:val="24"/>
        </w:rPr>
        <w:t>os</w:t>
      </w:r>
      <w:r w:rsidRPr="00C52E14">
        <w:rPr>
          <w:rFonts w:ascii="Times New Roman" w:eastAsia="Times New Roman" w:hAnsi="Times New Roman"/>
          <w:sz w:val="24"/>
          <w:szCs w:val="24"/>
        </w:rPr>
        <w:t xml:space="preserve"> desafios </w:t>
      </w:r>
      <w:r w:rsidR="000B0173" w:rsidRPr="00C52E14">
        <w:rPr>
          <w:rFonts w:ascii="Times New Roman" w:eastAsia="Times New Roman" w:hAnsi="Times New Roman"/>
          <w:sz w:val="24"/>
          <w:szCs w:val="24"/>
        </w:rPr>
        <w:t>consistiram em</w:t>
      </w:r>
      <w:r w:rsidRPr="00C52E14">
        <w:rPr>
          <w:rFonts w:ascii="Times New Roman" w:eastAsia="Times New Roman" w:hAnsi="Times New Roman"/>
          <w:sz w:val="24"/>
          <w:szCs w:val="24"/>
        </w:rPr>
        <w:t xml:space="preserve"> encontrar formas seguras para criar </w:t>
      </w:r>
      <w:r w:rsidR="000B0173" w:rsidRPr="00C52E14">
        <w:rPr>
          <w:rFonts w:ascii="Times New Roman" w:eastAsia="Times New Roman" w:hAnsi="Times New Roman"/>
          <w:sz w:val="24"/>
          <w:szCs w:val="24"/>
        </w:rPr>
        <w:t>relações</w:t>
      </w:r>
      <w:r w:rsidRPr="00C52E14">
        <w:rPr>
          <w:rFonts w:ascii="Times New Roman" w:eastAsia="Times New Roman" w:hAnsi="Times New Roman"/>
          <w:sz w:val="24"/>
          <w:szCs w:val="24"/>
        </w:rPr>
        <w:t xml:space="preserve"> com o</w:t>
      </w:r>
      <w:r w:rsidR="000B0173" w:rsidRPr="00C52E14">
        <w:rPr>
          <w:rFonts w:ascii="Times New Roman" w:eastAsia="Times New Roman" w:hAnsi="Times New Roman"/>
          <w:sz w:val="24"/>
          <w:szCs w:val="24"/>
        </w:rPr>
        <w:t>s</w:t>
      </w:r>
      <w:r w:rsidRPr="00C52E14">
        <w:rPr>
          <w:rFonts w:ascii="Times New Roman" w:eastAsia="Times New Roman" w:hAnsi="Times New Roman"/>
          <w:sz w:val="24"/>
          <w:szCs w:val="24"/>
        </w:rPr>
        <w:t xml:space="preserve"> </w:t>
      </w:r>
      <w:r w:rsidR="00CC2E95">
        <w:rPr>
          <w:rFonts w:ascii="Times New Roman" w:eastAsia="Times New Roman" w:hAnsi="Times New Roman"/>
          <w:sz w:val="24"/>
          <w:szCs w:val="24"/>
        </w:rPr>
        <w:t>lugares</w:t>
      </w:r>
      <w:r w:rsidRPr="00C52E14">
        <w:rPr>
          <w:rFonts w:ascii="Times New Roman" w:eastAsia="Times New Roman" w:hAnsi="Times New Roman"/>
          <w:sz w:val="24"/>
          <w:szCs w:val="24"/>
        </w:rPr>
        <w:t xml:space="preserve">, territórios de jogo e improvisações com elementos fixos e móveis do espaço, sempre observando quais as alterações que a presença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causa nos ambientes.</w:t>
      </w:r>
    </w:p>
    <w:p w:rsidR="005D0A84" w:rsidRDefault="0057097E" w:rsidP="005D0A84">
      <w:pPr>
        <w:spacing w:before="240" w:after="120" w:line="360" w:lineRule="auto"/>
        <w:ind w:firstLine="709"/>
        <w:jc w:val="both"/>
        <w:rPr>
          <w:rFonts w:ascii="Times New Roman" w:eastAsia="Times New Roman" w:hAnsi="Times New Roman"/>
          <w:sz w:val="24"/>
          <w:szCs w:val="24"/>
        </w:rPr>
      </w:pPr>
      <w:r w:rsidRPr="00C52E14">
        <w:rPr>
          <w:rFonts w:ascii="Times New Roman" w:eastAsia="Times New Roman" w:hAnsi="Times New Roman"/>
          <w:b/>
          <w:bCs/>
          <w:sz w:val="24"/>
          <w:szCs w:val="24"/>
        </w:rPr>
        <w:t>PALAVRAS-CHAVE</w:t>
      </w:r>
      <w:r w:rsidRPr="00C52E14">
        <w:rPr>
          <w:rFonts w:ascii="Times New Roman" w:eastAsia="Times New Roman" w:hAnsi="Times New Roman"/>
          <w:sz w:val="24"/>
          <w:szCs w:val="24"/>
        </w:rPr>
        <w:t> </w:t>
      </w:r>
    </w:p>
    <w:p w:rsidR="000D2672" w:rsidRPr="005D0A84" w:rsidRDefault="0057097E" w:rsidP="005D0A84">
      <w:pPr>
        <w:spacing w:before="240" w:after="120" w:line="360" w:lineRule="auto"/>
        <w:ind w:firstLine="709"/>
        <w:jc w:val="both"/>
        <w:rPr>
          <w:rFonts w:ascii="Times New Roman" w:eastAsia="Times New Roman" w:hAnsi="Times New Roman"/>
          <w:sz w:val="24"/>
          <w:szCs w:val="24"/>
        </w:rPr>
      </w:pPr>
      <w:proofErr w:type="spellStart"/>
      <w:proofErr w:type="gramStart"/>
      <w:r w:rsidRPr="00C52E14">
        <w:rPr>
          <w:rFonts w:ascii="Times New Roman" w:eastAsia="Times New Roman" w:hAnsi="Times New Roman"/>
          <w:sz w:val="24"/>
          <w:szCs w:val="24"/>
          <w:shd w:val="clear" w:color="auto" w:fill="FFFFFF"/>
        </w:rPr>
        <w:t>palhaçaria</w:t>
      </w:r>
      <w:proofErr w:type="spellEnd"/>
      <w:proofErr w:type="gramEnd"/>
      <w:r w:rsidRPr="00C52E14">
        <w:rPr>
          <w:rFonts w:ascii="Times New Roman" w:eastAsia="Times New Roman" w:hAnsi="Times New Roman"/>
          <w:sz w:val="24"/>
          <w:szCs w:val="24"/>
          <w:shd w:val="clear" w:color="auto" w:fill="FFFFFF"/>
        </w:rPr>
        <w:t xml:space="preserve">; </w:t>
      </w:r>
      <w:proofErr w:type="spellStart"/>
      <w:r w:rsidRPr="00C52E14">
        <w:rPr>
          <w:rFonts w:ascii="Times New Roman" w:eastAsia="Times New Roman" w:hAnsi="Times New Roman"/>
          <w:sz w:val="24"/>
          <w:szCs w:val="24"/>
          <w:shd w:val="clear" w:color="auto" w:fill="FFFFFF"/>
        </w:rPr>
        <w:t>palhaçaria</w:t>
      </w:r>
      <w:proofErr w:type="spellEnd"/>
      <w:r w:rsidRPr="00C52E14">
        <w:rPr>
          <w:rFonts w:ascii="Times New Roman" w:eastAsia="Times New Roman" w:hAnsi="Times New Roman"/>
          <w:sz w:val="24"/>
          <w:szCs w:val="24"/>
          <w:shd w:val="clear" w:color="auto" w:fill="FFFFFF"/>
        </w:rPr>
        <w:t xml:space="preserve"> itinerante; improvisação; jogo teatral; intervenção urbana.</w:t>
      </w:r>
    </w:p>
    <w:p w:rsidR="005D0A84" w:rsidRDefault="0057097E" w:rsidP="005D0A84">
      <w:pPr>
        <w:spacing w:before="240" w:after="120" w:line="360" w:lineRule="auto"/>
        <w:ind w:left="700"/>
        <w:jc w:val="both"/>
        <w:rPr>
          <w:rFonts w:ascii="Times New Roman" w:eastAsia="Times New Roman" w:hAnsi="Times New Roman"/>
          <w:sz w:val="24"/>
          <w:szCs w:val="24"/>
        </w:rPr>
      </w:pPr>
      <w:r w:rsidRPr="00C52E14">
        <w:rPr>
          <w:rFonts w:ascii="Times New Roman" w:eastAsia="Times New Roman" w:hAnsi="Times New Roman"/>
          <w:b/>
          <w:bCs/>
          <w:sz w:val="24"/>
          <w:szCs w:val="24"/>
        </w:rPr>
        <w:t>ABSTRACT</w:t>
      </w:r>
    </w:p>
    <w:p w:rsidR="000D2672" w:rsidRPr="00C52E14" w:rsidRDefault="000B0173" w:rsidP="005D0A84">
      <w:pPr>
        <w:spacing w:before="240" w:after="120" w:line="360" w:lineRule="auto"/>
        <w:ind w:firstLine="709"/>
        <w:jc w:val="both"/>
        <w:rPr>
          <w:rFonts w:ascii="Times New Roman" w:eastAsia="Times New Roman" w:hAnsi="Times New Roman"/>
          <w:sz w:val="24"/>
          <w:szCs w:val="24"/>
        </w:rPr>
      </w:pP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combination</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of</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itinerant</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clowning</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analysis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linked</w:t>
      </w:r>
      <w:proofErr w:type="spellEnd"/>
      <w:r w:rsidRPr="00C52E14">
        <w:rPr>
          <w:rFonts w:ascii="Times New Roman" w:eastAsia="Times New Roman" w:hAnsi="Times New Roman"/>
          <w:sz w:val="24"/>
          <w:szCs w:val="24"/>
        </w:rPr>
        <w:t xml:space="preserve"> to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language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of</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scenic</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improvisation</w:t>
      </w:r>
      <w:proofErr w:type="spellEnd"/>
      <w:r w:rsidRPr="00C52E14">
        <w:rPr>
          <w:rFonts w:ascii="Times New Roman" w:eastAsia="Times New Roman" w:hAnsi="Times New Roman"/>
          <w:sz w:val="24"/>
          <w:szCs w:val="24"/>
        </w:rPr>
        <w:t xml:space="preserve"> is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proofErr w:type="gramStart"/>
      <w:r w:rsidRPr="00C52E14">
        <w:rPr>
          <w:rFonts w:ascii="Times New Roman" w:eastAsia="Times New Roman" w:hAnsi="Times New Roman"/>
          <w:sz w:val="24"/>
          <w:szCs w:val="24"/>
        </w:rPr>
        <w:t>center</w:t>
      </w:r>
      <w:proofErr w:type="spellEnd"/>
      <w:proofErr w:type="gram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of</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this</w:t>
      </w:r>
      <w:proofErr w:type="spellEnd"/>
      <w:r w:rsidRPr="00C52E14">
        <w:rPr>
          <w:rFonts w:ascii="Times New Roman" w:eastAsia="Times New Roman" w:hAnsi="Times New Roman"/>
          <w:sz w:val="24"/>
          <w:szCs w:val="24"/>
        </w:rPr>
        <w:t xml:space="preserve"> research. Its </w:t>
      </w:r>
      <w:proofErr w:type="spellStart"/>
      <w:r w:rsidRPr="00C52E14">
        <w:rPr>
          <w:rFonts w:ascii="Times New Roman" w:eastAsia="Times New Roman" w:hAnsi="Times New Roman"/>
          <w:sz w:val="24"/>
          <w:szCs w:val="24"/>
        </w:rPr>
        <w:t>purpose</w:t>
      </w:r>
      <w:proofErr w:type="spellEnd"/>
      <w:r w:rsidRPr="00C52E14">
        <w:rPr>
          <w:rFonts w:ascii="Times New Roman" w:eastAsia="Times New Roman" w:hAnsi="Times New Roman"/>
          <w:sz w:val="24"/>
          <w:szCs w:val="24"/>
        </w:rPr>
        <w:t xml:space="preserve"> is to </w:t>
      </w:r>
      <w:proofErr w:type="spellStart"/>
      <w:r w:rsidRPr="00C52E14">
        <w:rPr>
          <w:rFonts w:ascii="Times New Roman" w:eastAsia="Times New Roman" w:hAnsi="Times New Roman"/>
          <w:sz w:val="24"/>
          <w:szCs w:val="24"/>
        </w:rPr>
        <w:t>describe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construction</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process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of</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clown figure </w:t>
      </w:r>
      <w:proofErr w:type="spellStart"/>
      <w:r w:rsidRPr="00C52E14">
        <w:rPr>
          <w:rFonts w:ascii="Times New Roman" w:eastAsia="Times New Roman" w:hAnsi="Times New Roman"/>
          <w:sz w:val="24"/>
          <w:szCs w:val="24"/>
        </w:rPr>
        <w:t>known</w:t>
      </w:r>
      <w:proofErr w:type="spellEnd"/>
      <w:r w:rsidRPr="00C52E14">
        <w:rPr>
          <w:rFonts w:ascii="Times New Roman" w:eastAsia="Times New Roman" w:hAnsi="Times New Roman"/>
          <w:sz w:val="24"/>
          <w:szCs w:val="24"/>
        </w:rPr>
        <w:t xml:space="preserve"> as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and</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how</w:t>
      </w:r>
      <w:proofErr w:type="spellEnd"/>
      <w:r w:rsidRPr="00C52E14">
        <w:rPr>
          <w:rFonts w:ascii="Times New Roman" w:eastAsia="Times New Roman" w:hAnsi="Times New Roman"/>
          <w:sz w:val="24"/>
          <w:szCs w:val="24"/>
        </w:rPr>
        <w:t xml:space="preserve"> its </w:t>
      </w:r>
      <w:proofErr w:type="spellStart"/>
      <w:r w:rsidRPr="00C52E14">
        <w:rPr>
          <w:rFonts w:ascii="Times New Roman" w:eastAsia="Times New Roman" w:hAnsi="Times New Roman"/>
          <w:sz w:val="24"/>
          <w:szCs w:val="24"/>
        </w:rPr>
        <w:t>logics</w:t>
      </w:r>
      <w:proofErr w:type="spellEnd"/>
      <w:r w:rsidRPr="00C52E14">
        <w:rPr>
          <w:rFonts w:ascii="Times New Roman" w:eastAsia="Times New Roman" w:hAnsi="Times New Roman"/>
          <w:sz w:val="24"/>
          <w:szCs w:val="24"/>
        </w:rPr>
        <w:t xml:space="preserve"> are </w:t>
      </w:r>
      <w:proofErr w:type="spellStart"/>
      <w:r w:rsidRPr="00C52E14">
        <w:rPr>
          <w:rFonts w:ascii="Times New Roman" w:eastAsia="Times New Roman" w:hAnsi="Times New Roman"/>
          <w:sz w:val="24"/>
          <w:szCs w:val="24"/>
        </w:rPr>
        <w:lastRenderedPageBreak/>
        <w:t>establis</w:t>
      </w:r>
      <w:proofErr w:type="spellEnd"/>
      <w:r w:rsidR="005D0A84">
        <w:rPr>
          <w:rFonts w:ascii="Times New Roman" w:eastAsia="Times New Roman" w:hAnsi="Times New Roman"/>
          <w:sz w:val="24"/>
          <w:szCs w:val="24"/>
        </w:rPr>
        <w:tab/>
      </w:r>
      <w:proofErr w:type="spellStart"/>
      <w:r w:rsidRPr="00C52E14">
        <w:rPr>
          <w:rFonts w:ascii="Times New Roman" w:eastAsia="Times New Roman" w:hAnsi="Times New Roman"/>
          <w:sz w:val="24"/>
          <w:szCs w:val="24"/>
        </w:rPr>
        <w:t>hed</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using</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improvisation</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tools</w:t>
      </w:r>
      <w:proofErr w:type="spellEnd"/>
      <w:r w:rsidRPr="00C52E14">
        <w:rPr>
          <w:rFonts w:ascii="Times New Roman" w:eastAsia="Times New Roman" w:hAnsi="Times New Roman"/>
          <w:sz w:val="24"/>
          <w:szCs w:val="24"/>
        </w:rPr>
        <w:t xml:space="preserve"> to </w:t>
      </w:r>
      <w:proofErr w:type="spellStart"/>
      <w:r w:rsidRPr="00C52E14">
        <w:rPr>
          <w:rFonts w:ascii="Times New Roman" w:eastAsia="Times New Roman" w:hAnsi="Times New Roman"/>
          <w:sz w:val="24"/>
          <w:szCs w:val="24"/>
        </w:rPr>
        <w:t>create</w:t>
      </w:r>
      <w:proofErr w:type="spellEnd"/>
      <w:r w:rsidRPr="00C52E14">
        <w:rPr>
          <w:rFonts w:ascii="Times New Roman" w:eastAsia="Times New Roman" w:hAnsi="Times New Roman"/>
          <w:sz w:val="24"/>
          <w:szCs w:val="24"/>
        </w:rPr>
        <w:t xml:space="preserve"> games in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streets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around</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city </w:t>
      </w:r>
      <w:proofErr w:type="spellStart"/>
      <w:proofErr w:type="gramStart"/>
      <w:r w:rsidRPr="00C52E14">
        <w:rPr>
          <w:rFonts w:ascii="Times New Roman" w:eastAsia="Times New Roman" w:hAnsi="Times New Roman"/>
          <w:sz w:val="24"/>
          <w:szCs w:val="24"/>
        </w:rPr>
        <w:t>of</w:t>
      </w:r>
      <w:proofErr w:type="spellEnd"/>
      <w:proofErr w:type="gramEnd"/>
      <w:r w:rsidRPr="00C52E14">
        <w:rPr>
          <w:rFonts w:ascii="Times New Roman" w:eastAsia="Times New Roman" w:hAnsi="Times New Roman"/>
          <w:sz w:val="24"/>
          <w:szCs w:val="24"/>
        </w:rPr>
        <w:t xml:space="preserve"> Curitiba. In </w:t>
      </w:r>
      <w:proofErr w:type="spellStart"/>
      <w:r w:rsidRPr="00C52E14">
        <w:rPr>
          <w:rFonts w:ascii="Times New Roman" w:eastAsia="Times New Roman" w:hAnsi="Times New Roman"/>
          <w:sz w:val="24"/>
          <w:szCs w:val="24"/>
        </w:rPr>
        <w:t>order</w:t>
      </w:r>
      <w:proofErr w:type="spellEnd"/>
      <w:r w:rsidRPr="00C52E14">
        <w:rPr>
          <w:rFonts w:ascii="Times New Roman" w:eastAsia="Times New Roman" w:hAnsi="Times New Roman"/>
          <w:sz w:val="24"/>
          <w:szCs w:val="24"/>
        </w:rPr>
        <w:t xml:space="preserve"> to do </w:t>
      </w:r>
      <w:proofErr w:type="spellStart"/>
      <w:r w:rsidRPr="00C52E14">
        <w:rPr>
          <w:rFonts w:ascii="Times New Roman" w:eastAsia="Times New Roman" w:hAnsi="Times New Roman"/>
          <w:sz w:val="24"/>
          <w:szCs w:val="24"/>
        </w:rPr>
        <w:t>so</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besides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construction</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of</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clown figure, it is </w:t>
      </w:r>
      <w:proofErr w:type="spellStart"/>
      <w:r w:rsidRPr="00C52E14">
        <w:rPr>
          <w:rFonts w:ascii="Times New Roman" w:eastAsia="Times New Roman" w:hAnsi="Times New Roman"/>
          <w:sz w:val="24"/>
          <w:szCs w:val="24"/>
        </w:rPr>
        <w:t>investigated</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development</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of</w:t>
      </w:r>
      <w:proofErr w:type="spellEnd"/>
      <w:r w:rsidRPr="00C52E14">
        <w:rPr>
          <w:rFonts w:ascii="Times New Roman" w:eastAsia="Times New Roman" w:hAnsi="Times New Roman"/>
          <w:sz w:val="24"/>
          <w:szCs w:val="24"/>
        </w:rPr>
        <w:t xml:space="preserve"> a </w:t>
      </w:r>
      <w:proofErr w:type="spellStart"/>
      <w:r w:rsidRPr="00C52E14">
        <w:rPr>
          <w:rFonts w:ascii="Times New Roman" w:eastAsia="Times New Roman" w:hAnsi="Times New Roman"/>
          <w:sz w:val="24"/>
          <w:szCs w:val="24"/>
        </w:rPr>
        <w:t>personal</w:t>
      </w:r>
      <w:proofErr w:type="spellEnd"/>
      <w:r w:rsidRPr="00C52E14">
        <w:rPr>
          <w:rFonts w:ascii="Times New Roman" w:eastAsia="Times New Roman" w:hAnsi="Times New Roman"/>
          <w:sz w:val="24"/>
          <w:szCs w:val="24"/>
        </w:rPr>
        <w:t xml:space="preserve"> </w:t>
      </w:r>
      <w:proofErr w:type="gramStart"/>
      <w:r w:rsidRPr="00C52E14">
        <w:rPr>
          <w:rFonts w:ascii="Times New Roman" w:eastAsia="Times New Roman" w:hAnsi="Times New Roman"/>
          <w:sz w:val="24"/>
          <w:szCs w:val="24"/>
        </w:rPr>
        <w:t>performance</w:t>
      </w:r>
      <w:proofErr w:type="gram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and</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also</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experiments</w:t>
      </w:r>
      <w:proofErr w:type="spellEnd"/>
      <w:r w:rsidRPr="00C52E14">
        <w:rPr>
          <w:rFonts w:ascii="Times New Roman" w:eastAsia="Times New Roman" w:hAnsi="Times New Roman"/>
          <w:sz w:val="24"/>
          <w:szCs w:val="24"/>
        </w:rPr>
        <w:t xml:space="preserve"> in </w:t>
      </w:r>
      <w:proofErr w:type="spellStart"/>
      <w:r w:rsidRPr="00C52E14">
        <w:rPr>
          <w:rFonts w:ascii="Times New Roman" w:eastAsia="Times New Roman" w:hAnsi="Times New Roman"/>
          <w:sz w:val="24"/>
          <w:szCs w:val="24"/>
        </w:rPr>
        <w:t>public</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space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during</w:t>
      </w:r>
      <w:proofErr w:type="spellEnd"/>
      <w:r w:rsidRPr="00C52E14">
        <w:rPr>
          <w:rFonts w:ascii="Times New Roman" w:eastAsia="Times New Roman" w:hAnsi="Times New Roman"/>
          <w:sz w:val="24"/>
          <w:szCs w:val="24"/>
        </w:rPr>
        <w:t xml:space="preserve"> a </w:t>
      </w:r>
      <w:proofErr w:type="spellStart"/>
      <w:r w:rsidRPr="00C52E14">
        <w:rPr>
          <w:rFonts w:ascii="Times New Roman" w:eastAsia="Times New Roman" w:hAnsi="Times New Roman"/>
          <w:sz w:val="24"/>
          <w:szCs w:val="24"/>
        </w:rPr>
        <w:t>pandemic</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One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of</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main</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challenges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was</w:t>
      </w:r>
      <w:proofErr w:type="spellEnd"/>
      <w:r w:rsidRPr="00C52E14">
        <w:rPr>
          <w:rFonts w:ascii="Times New Roman" w:eastAsia="Times New Roman" w:hAnsi="Times New Roman"/>
          <w:sz w:val="24"/>
          <w:szCs w:val="24"/>
        </w:rPr>
        <w:t xml:space="preserve"> to </w:t>
      </w:r>
      <w:proofErr w:type="spellStart"/>
      <w:r w:rsidRPr="00C52E14">
        <w:rPr>
          <w:rFonts w:ascii="Times New Roman" w:eastAsia="Times New Roman" w:hAnsi="Times New Roman"/>
          <w:sz w:val="24"/>
          <w:szCs w:val="24"/>
        </w:rPr>
        <w:t>find</w:t>
      </w:r>
      <w:proofErr w:type="spellEnd"/>
      <w:r w:rsidRPr="00C52E14">
        <w:rPr>
          <w:rFonts w:ascii="Times New Roman" w:eastAsia="Times New Roman" w:hAnsi="Times New Roman"/>
          <w:sz w:val="24"/>
          <w:szCs w:val="24"/>
        </w:rPr>
        <w:t xml:space="preserve"> safe </w:t>
      </w:r>
      <w:proofErr w:type="spellStart"/>
      <w:r w:rsidRPr="00C52E14">
        <w:rPr>
          <w:rFonts w:ascii="Times New Roman" w:eastAsia="Times New Roman" w:hAnsi="Times New Roman"/>
          <w:sz w:val="24"/>
          <w:szCs w:val="24"/>
        </w:rPr>
        <w:t>ways</w:t>
      </w:r>
      <w:proofErr w:type="spellEnd"/>
      <w:r w:rsidRPr="00C52E14">
        <w:rPr>
          <w:rFonts w:ascii="Times New Roman" w:eastAsia="Times New Roman" w:hAnsi="Times New Roman"/>
          <w:sz w:val="24"/>
          <w:szCs w:val="24"/>
        </w:rPr>
        <w:t xml:space="preserve"> to </w:t>
      </w:r>
      <w:proofErr w:type="spellStart"/>
      <w:r w:rsidRPr="00C52E14">
        <w:rPr>
          <w:rFonts w:ascii="Times New Roman" w:eastAsia="Times New Roman" w:hAnsi="Times New Roman"/>
          <w:sz w:val="24"/>
          <w:szCs w:val="24"/>
        </w:rPr>
        <w:t>create</w:t>
      </w:r>
      <w:proofErr w:type="spellEnd"/>
      <w:r w:rsidRPr="00C52E14">
        <w:rPr>
          <w:rFonts w:ascii="Times New Roman" w:eastAsia="Times New Roman" w:hAnsi="Times New Roman"/>
          <w:sz w:val="24"/>
          <w:szCs w:val="24"/>
        </w:rPr>
        <w:t xml:space="preserve"> a </w:t>
      </w:r>
      <w:proofErr w:type="spellStart"/>
      <w:r w:rsidRPr="00C52E14">
        <w:rPr>
          <w:rFonts w:ascii="Times New Roman" w:eastAsia="Times New Roman" w:hAnsi="Times New Roman"/>
          <w:sz w:val="24"/>
          <w:szCs w:val="24"/>
        </w:rPr>
        <w:t>relationship</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with</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space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territories</w:t>
      </w:r>
      <w:proofErr w:type="spellEnd"/>
      <w:r w:rsidRPr="00C52E14">
        <w:rPr>
          <w:rFonts w:ascii="Times New Roman" w:eastAsia="Times New Roman" w:hAnsi="Times New Roman"/>
          <w:sz w:val="24"/>
          <w:szCs w:val="24"/>
        </w:rPr>
        <w:t xml:space="preserve"> for games </w:t>
      </w:r>
      <w:proofErr w:type="spellStart"/>
      <w:r w:rsidRPr="00C52E14">
        <w:rPr>
          <w:rFonts w:ascii="Times New Roman" w:eastAsia="Times New Roman" w:hAnsi="Times New Roman"/>
          <w:sz w:val="24"/>
          <w:szCs w:val="24"/>
        </w:rPr>
        <w:t>and</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improvisations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with</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fixed</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and</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mobile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elements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of</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space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always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observing</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which</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changes</w:t>
      </w:r>
      <w:proofErr w:type="spellEnd"/>
      <w:r w:rsidRPr="00C52E14">
        <w:rPr>
          <w:rFonts w:ascii="Times New Roman" w:eastAsia="Times New Roman" w:hAnsi="Times New Roman"/>
          <w:sz w:val="24"/>
          <w:szCs w:val="24"/>
        </w:rPr>
        <w:t xml:space="preserve"> are </w:t>
      </w:r>
      <w:proofErr w:type="spellStart"/>
      <w:r w:rsidRPr="00C52E14">
        <w:rPr>
          <w:rFonts w:ascii="Times New Roman" w:eastAsia="Times New Roman" w:hAnsi="Times New Roman"/>
          <w:sz w:val="24"/>
          <w:szCs w:val="24"/>
        </w:rPr>
        <w:t>caused</w:t>
      </w:r>
      <w:proofErr w:type="spellEnd"/>
      <w:r w:rsidRPr="00C52E14">
        <w:rPr>
          <w:rFonts w:ascii="Times New Roman" w:eastAsia="Times New Roman" w:hAnsi="Times New Roman"/>
          <w:sz w:val="24"/>
          <w:szCs w:val="24"/>
        </w:rPr>
        <w:t xml:space="preserve"> in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environment</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by</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the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presence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of</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w:t>
      </w:r>
    </w:p>
    <w:p w:rsidR="0057097E" w:rsidRPr="00C52E14" w:rsidRDefault="0057097E" w:rsidP="000D2672">
      <w:pPr>
        <w:spacing w:before="240" w:after="120" w:line="360" w:lineRule="auto"/>
        <w:ind w:firstLine="700"/>
        <w:jc w:val="both"/>
        <w:rPr>
          <w:rFonts w:ascii="Times New Roman" w:eastAsia="Times New Roman" w:hAnsi="Times New Roman"/>
          <w:sz w:val="24"/>
          <w:szCs w:val="24"/>
        </w:rPr>
      </w:pPr>
      <w:r w:rsidRPr="00C52E14">
        <w:rPr>
          <w:rFonts w:ascii="Times New Roman" w:eastAsia="Times New Roman" w:hAnsi="Times New Roman"/>
          <w:b/>
          <w:bCs/>
          <w:sz w:val="24"/>
          <w:szCs w:val="24"/>
        </w:rPr>
        <w:t>KEYWORDS</w:t>
      </w:r>
    </w:p>
    <w:p w:rsidR="005D0A84" w:rsidRDefault="000D2672" w:rsidP="00A62F76">
      <w:pPr>
        <w:spacing w:before="240" w:after="120" w:line="360" w:lineRule="auto"/>
        <w:ind w:firstLine="700"/>
        <w:jc w:val="both"/>
        <w:rPr>
          <w:rFonts w:ascii="Times New Roman" w:eastAsia="Times New Roman" w:hAnsi="Times New Roman"/>
          <w:sz w:val="24"/>
          <w:szCs w:val="24"/>
        </w:rPr>
      </w:pPr>
      <w:proofErr w:type="spellStart"/>
      <w:r w:rsidRPr="00C52E14">
        <w:rPr>
          <w:rFonts w:ascii="Times New Roman" w:eastAsia="Times New Roman" w:hAnsi="Times New Roman"/>
          <w:sz w:val="24"/>
          <w:szCs w:val="24"/>
        </w:rPr>
        <w:t>Clowning</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Itinerant</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Clowning</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I</w:t>
      </w:r>
      <w:r w:rsidR="0057097E" w:rsidRPr="00C52E14">
        <w:rPr>
          <w:rFonts w:ascii="Times New Roman" w:eastAsia="Times New Roman" w:hAnsi="Times New Roman"/>
          <w:sz w:val="24"/>
          <w:szCs w:val="24"/>
        </w:rPr>
        <w:t>mprovisation</w:t>
      </w:r>
      <w:proofErr w:type="spellEnd"/>
      <w:r w:rsidR="0057097E" w:rsidRPr="00C52E14">
        <w:rPr>
          <w:rFonts w:ascii="Times New Roman" w:eastAsia="Times New Roman" w:hAnsi="Times New Roman"/>
          <w:sz w:val="24"/>
          <w:szCs w:val="24"/>
        </w:rPr>
        <w:t xml:space="preserve">; </w:t>
      </w:r>
      <w:r w:rsidRPr="00C52E14">
        <w:rPr>
          <w:rFonts w:ascii="Times New Roman" w:eastAsia="Times New Roman" w:hAnsi="Times New Roman"/>
          <w:sz w:val="24"/>
          <w:szCs w:val="24"/>
        </w:rPr>
        <w:t xml:space="preserve">Theater game; </w:t>
      </w:r>
      <w:proofErr w:type="spellStart"/>
      <w:r w:rsidRPr="00C52E14">
        <w:rPr>
          <w:rFonts w:ascii="Times New Roman" w:eastAsia="Times New Roman" w:hAnsi="Times New Roman"/>
          <w:sz w:val="24"/>
          <w:szCs w:val="24"/>
        </w:rPr>
        <w:t>Urban</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I</w:t>
      </w:r>
      <w:r w:rsidR="0057097E" w:rsidRPr="00C52E14">
        <w:rPr>
          <w:rFonts w:ascii="Times New Roman" w:eastAsia="Times New Roman" w:hAnsi="Times New Roman"/>
          <w:sz w:val="24"/>
          <w:szCs w:val="24"/>
        </w:rPr>
        <w:t>ntervention</w:t>
      </w:r>
      <w:proofErr w:type="spellEnd"/>
      <w:r w:rsidR="00CA09C1" w:rsidRPr="00C52E14">
        <w:rPr>
          <w:rFonts w:ascii="Times New Roman" w:eastAsia="Times New Roman" w:hAnsi="Times New Roman"/>
          <w:sz w:val="24"/>
          <w:szCs w:val="24"/>
        </w:rPr>
        <w:t>.</w:t>
      </w:r>
    </w:p>
    <w:p w:rsidR="00A62F76" w:rsidRPr="00C52E14" w:rsidRDefault="00A62F76" w:rsidP="00A62F76">
      <w:pPr>
        <w:spacing w:before="240" w:after="120" w:line="360" w:lineRule="auto"/>
        <w:ind w:firstLine="700"/>
        <w:jc w:val="both"/>
        <w:rPr>
          <w:rFonts w:ascii="Times New Roman" w:eastAsia="Times New Roman" w:hAnsi="Times New Roman"/>
          <w:sz w:val="24"/>
          <w:szCs w:val="24"/>
        </w:rPr>
      </w:pPr>
    </w:p>
    <w:p w:rsidR="0057097E" w:rsidRPr="00C52E14" w:rsidRDefault="0057097E" w:rsidP="00A62F76">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O processo de construção da palhaça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é dividido em três momentos temporais, sendo o primeiro no início do ano de 2016, outro no primeiro trimestre de 2019, e finalmente em 2020 a última fase. O ensaio “Palhaço Improvisador Itinerante: um estudo em trânsito” surgiu através da reunião dos momentos citados acima. A pesquisa une o estudo da improvisação com 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no contexto da pandemia do novo </w:t>
      </w:r>
      <w:proofErr w:type="spellStart"/>
      <w:r w:rsidRPr="00C52E14">
        <w:rPr>
          <w:rFonts w:ascii="Times New Roman" w:eastAsia="Times New Roman" w:hAnsi="Times New Roman"/>
          <w:sz w:val="24"/>
          <w:szCs w:val="24"/>
        </w:rPr>
        <w:t>coronavírus</w:t>
      </w:r>
      <w:proofErr w:type="spellEnd"/>
      <w:r w:rsidRPr="00C52E14">
        <w:rPr>
          <w:rFonts w:ascii="Times New Roman" w:eastAsia="Times New Roman" w:hAnsi="Times New Roman"/>
          <w:sz w:val="24"/>
          <w:szCs w:val="24"/>
        </w:rPr>
        <w:t xml:space="preserve"> e o desdobramento do adoecimento que acometeu a vida de minha mãe. Uma mistura de emoções que influenciou esta empreitada.</w:t>
      </w:r>
    </w:p>
    <w:p w:rsidR="0057097E" w:rsidRPr="00C52E14" w:rsidRDefault="0057097E" w:rsidP="00A62F76">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A improvisação surgiu em minha vida no início de 2016 quando passei a integrar como membro a Companhia Arvoredo de Teatro</w:t>
      </w:r>
      <w:r w:rsidRPr="00C52E14">
        <w:rPr>
          <w:rStyle w:val="Refdenotaderodap"/>
          <w:rFonts w:ascii="Times New Roman" w:eastAsia="Times New Roman" w:hAnsi="Times New Roman"/>
          <w:sz w:val="24"/>
          <w:szCs w:val="24"/>
        </w:rPr>
        <w:footnoteReference w:id="3"/>
      </w:r>
      <w:r w:rsidRPr="00C52E14">
        <w:rPr>
          <w:rFonts w:ascii="Times New Roman" w:eastAsia="Times New Roman" w:hAnsi="Times New Roman"/>
          <w:sz w:val="24"/>
          <w:szCs w:val="24"/>
        </w:rPr>
        <w:t xml:space="preserve">, companhia essa que participei até meados de 2021. A linguagem principal de estudo dessa companhia é a improvisação cênica, construção de narrativa, </w:t>
      </w:r>
      <w:r w:rsidRPr="00C52E14">
        <w:rPr>
          <w:rFonts w:ascii="Times New Roman" w:eastAsia="Times New Roman" w:hAnsi="Times New Roman"/>
          <w:i/>
          <w:iCs/>
          <w:sz w:val="24"/>
          <w:szCs w:val="24"/>
        </w:rPr>
        <w:t xml:space="preserve">short </w:t>
      </w:r>
      <w:proofErr w:type="spellStart"/>
      <w:r w:rsidRPr="00C52E14">
        <w:rPr>
          <w:rFonts w:ascii="Times New Roman" w:eastAsia="Times New Roman" w:hAnsi="Times New Roman"/>
          <w:i/>
          <w:iCs/>
          <w:sz w:val="24"/>
          <w:szCs w:val="24"/>
        </w:rPr>
        <w:t>forms</w:t>
      </w:r>
      <w:proofErr w:type="spellEnd"/>
      <w:r w:rsidRPr="00C52E14">
        <w:rPr>
          <w:rStyle w:val="Refdenotaderodap"/>
          <w:rFonts w:ascii="Times New Roman" w:eastAsia="Times New Roman" w:hAnsi="Times New Roman"/>
          <w:i/>
          <w:iCs/>
          <w:sz w:val="24"/>
          <w:szCs w:val="24"/>
        </w:rPr>
        <w:footnoteReference w:id="4"/>
      </w:r>
      <w:r w:rsidRPr="00C52E14">
        <w:rPr>
          <w:rFonts w:ascii="Times New Roman" w:eastAsia="Times New Roman" w:hAnsi="Times New Roman"/>
          <w:sz w:val="24"/>
          <w:szCs w:val="24"/>
        </w:rPr>
        <w:t xml:space="preserve"> e </w:t>
      </w:r>
      <w:proofErr w:type="spellStart"/>
      <w:r w:rsidRPr="00C52E14">
        <w:rPr>
          <w:rFonts w:ascii="Times New Roman" w:eastAsia="Times New Roman" w:hAnsi="Times New Roman"/>
          <w:i/>
          <w:iCs/>
          <w:sz w:val="24"/>
          <w:szCs w:val="24"/>
        </w:rPr>
        <w:t>long</w:t>
      </w:r>
      <w:proofErr w:type="spellEnd"/>
      <w:r w:rsidRPr="00C52E14">
        <w:rPr>
          <w:rFonts w:ascii="Times New Roman" w:eastAsia="Times New Roman" w:hAnsi="Times New Roman"/>
          <w:i/>
          <w:iCs/>
          <w:sz w:val="24"/>
          <w:szCs w:val="24"/>
        </w:rPr>
        <w:t xml:space="preserve"> </w:t>
      </w:r>
      <w:proofErr w:type="spellStart"/>
      <w:r w:rsidRPr="00C52E14">
        <w:rPr>
          <w:rFonts w:ascii="Times New Roman" w:eastAsia="Times New Roman" w:hAnsi="Times New Roman"/>
          <w:i/>
          <w:iCs/>
          <w:sz w:val="24"/>
          <w:szCs w:val="24"/>
        </w:rPr>
        <w:t>forms</w:t>
      </w:r>
      <w:proofErr w:type="spellEnd"/>
      <w:r w:rsidRPr="00C52E14">
        <w:rPr>
          <w:rStyle w:val="Refdenotaderodap"/>
          <w:rFonts w:ascii="Times New Roman" w:eastAsia="Times New Roman" w:hAnsi="Times New Roman"/>
          <w:i/>
          <w:iCs/>
          <w:sz w:val="24"/>
          <w:szCs w:val="24"/>
        </w:rPr>
        <w:footnoteReference w:id="5"/>
      </w:r>
      <w:r w:rsidRPr="00C52E14">
        <w:rPr>
          <w:rFonts w:ascii="Times New Roman" w:eastAsia="Times New Roman" w:hAnsi="Times New Roman"/>
          <w:i/>
          <w:iCs/>
          <w:sz w:val="24"/>
          <w:szCs w:val="24"/>
        </w:rPr>
        <w:t xml:space="preserve">. </w:t>
      </w:r>
      <w:r w:rsidRPr="00C52E14">
        <w:rPr>
          <w:rFonts w:ascii="Times New Roman" w:eastAsia="Times New Roman" w:hAnsi="Times New Roman"/>
          <w:sz w:val="24"/>
          <w:szCs w:val="24"/>
        </w:rPr>
        <w:t xml:space="preserve"> Já o interesse pelo estudo </w:t>
      </w:r>
      <w:r w:rsidRPr="00C52E14">
        <w:rPr>
          <w:rFonts w:ascii="Times New Roman" w:eastAsia="Times New Roman" w:hAnsi="Times New Roman"/>
          <w:sz w:val="24"/>
          <w:szCs w:val="24"/>
        </w:rPr>
        <w:lastRenderedPageBreak/>
        <w:t xml:space="preserve">da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vinculado à improvisação e a construção de números</w:t>
      </w:r>
      <w:r w:rsidRPr="00C52E14">
        <w:rPr>
          <w:rStyle w:val="Refdenotaderodap"/>
          <w:rFonts w:ascii="Times New Roman" w:eastAsia="Times New Roman" w:hAnsi="Times New Roman"/>
          <w:sz w:val="24"/>
          <w:szCs w:val="24"/>
        </w:rPr>
        <w:footnoteReference w:id="6"/>
      </w:r>
      <w:r w:rsidRPr="00C52E14">
        <w:rPr>
          <w:rFonts w:ascii="Times New Roman" w:eastAsia="Times New Roman" w:hAnsi="Times New Roman"/>
          <w:sz w:val="24"/>
          <w:szCs w:val="24"/>
        </w:rPr>
        <w:t xml:space="preserve"> surgiu quando passei a participar do grupo de treinamento em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que foi conduzido pelo professor Doutor Diego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O grupo de extensão iniciou suas atividades em 2019 e durou um ano e meio, finalizando as atividades em novembro de 2020. Simultâneo às práticas do grupo de extensão, junto ao orientador,  ampliei os estudos em uma Iniciação Científica [IC] para que pudéssemos desenvolver e aprofundar os conteúdos abordados na extensão.</w:t>
      </w:r>
    </w:p>
    <w:p w:rsidR="0057097E" w:rsidRPr="00C52E14" w:rsidRDefault="0057097E" w:rsidP="00A62F76">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Enquanto dava os primeiros passos na pesquisa da IC também acontecia  o processo de nascimento da minha palhaça. Em contrapartida a tudo isso, vivia um drama pessoal com o diagnóstico de câncer do tipo </w:t>
      </w:r>
      <w:proofErr w:type="spellStart"/>
      <w:r w:rsidRPr="00C52E14">
        <w:rPr>
          <w:rFonts w:ascii="Times New Roman" w:eastAsia="Times New Roman" w:hAnsi="Times New Roman"/>
          <w:sz w:val="24"/>
          <w:szCs w:val="24"/>
        </w:rPr>
        <w:t>Glioblastoma</w:t>
      </w:r>
      <w:proofErr w:type="spellEnd"/>
      <w:r w:rsidRPr="00C52E14">
        <w:rPr>
          <w:rFonts w:ascii="Times New Roman" w:eastAsia="Times New Roman" w:hAnsi="Times New Roman"/>
          <w:sz w:val="24"/>
          <w:szCs w:val="24"/>
        </w:rPr>
        <w:t xml:space="preserve"> Multiforme em estágio avançado da minha mãe, os momentos de cuidados paliativos compunham a pesquisa, por conta disso, optei não só por incluir os relatos do nascimento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w:t>
      </w:r>
      <w:proofErr w:type="gramStart"/>
      <w:r w:rsidRPr="00C52E14">
        <w:rPr>
          <w:rFonts w:ascii="Times New Roman" w:eastAsia="Times New Roman" w:hAnsi="Times New Roman"/>
          <w:sz w:val="24"/>
          <w:szCs w:val="24"/>
        </w:rPr>
        <w:t xml:space="preserve"> mas</w:t>
      </w:r>
      <w:proofErr w:type="gramEnd"/>
      <w:r w:rsidRPr="00C52E14">
        <w:rPr>
          <w:rFonts w:ascii="Times New Roman" w:eastAsia="Times New Roman" w:hAnsi="Times New Roman"/>
          <w:sz w:val="24"/>
          <w:szCs w:val="24"/>
        </w:rPr>
        <w:t xml:space="preserve"> também as emoções que embargaram o luto em vida que vivenciava, pois um evento influenciava em outro. Enquanto uma vida acabava, outra nascia e o desabrochar de uma aliviava a passagem da outra, a descoberta da palhaça no meu cotidiano doméstico gerava encantamento e graça pelo olhar de minha mãe que se divertia com o surgimento da presença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w:t>
      </w:r>
    </w:p>
    <w:p w:rsidR="0038683D" w:rsidRDefault="0057097E" w:rsidP="00A62F76">
      <w:pPr>
        <w:spacing w:before="240"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O primeiro passo após o nascimento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i/>
          <w:iCs/>
          <w:sz w:val="24"/>
          <w:szCs w:val="24"/>
        </w:rPr>
        <w:t xml:space="preserve"> </w:t>
      </w:r>
      <w:r w:rsidRPr="00C52E14">
        <w:rPr>
          <w:rFonts w:ascii="Times New Roman" w:eastAsia="Times New Roman" w:hAnsi="Times New Roman"/>
          <w:sz w:val="24"/>
          <w:szCs w:val="24"/>
        </w:rPr>
        <w:t xml:space="preserve">ocorreu desde o primeiro encontro da extensão em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no qual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fez suas orientações iniciais. Há alguns direcionamentos que movem </w:t>
      </w:r>
      <w:proofErr w:type="gramStart"/>
      <w:r w:rsidRPr="00C52E14">
        <w:rPr>
          <w:rFonts w:ascii="Times New Roman" w:eastAsia="Times New Roman" w:hAnsi="Times New Roman"/>
          <w:sz w:val="24"/>
          <w:szCs w:val="24"/>
        </w:rPr>
        <w:t>o trabalho de forma orgânica e objetivos traçados a serem realizados</w:t>
      </w:r>
      <w:proofErr w:type="gramEnd"/>
      <w:r w:rsidRPr="00C52E14">
        <w:rPr>
          <w:rFonts w:ascii="Times New Roman" w:eastAsia="Times New Roman" w:hAnsi="Times New Roman"/>
          <w:sz w:val="24"/>
          <w:szCs w:val="24"/>
        </w:rPr>
        <w:t>. É o que chamamos de mote. Foram trabalhados motes principais como: Qual roupa sempre tive vontade de usar</w:t>
      </w:r>
      <w:proofErr w:type="gramStart"/>
      <w:r w:rsidRPr="00C52E14">
        <w:rPr>
          <w:rFonts w:ascii="Times New Roman" w:eastAsia="Times New Roman" w:hAnsi="Times New Roman"/>
          <w:sz w:val="24"/>
          <w:szCs w:val="24"/>
        </w:rPr>
        <w:t xml:space="preserve"> mas</w:t>
      </w:r>
      <w:proofErr w:type="gramEnd"/>
      <w:r w:rsidRPr="00C52E14">
        <w:rPr>
          <w:rFonts w:ascii="Times New Roman" w:eastAsia="Times New Roman" w:hAnsi="Times New Roman"/>
          <w:sz w:val="24"/>
          <w:szCs w:val="24"/>
        </w:rPr>
        <w:t xml:space="preserve"> que nunca tive coragem? O que sei fazer que somente eu </w:t>
      </w:r>
      <w:proofErr w:type="gramStart"/>
      <w:r w:rsidRPr="00C52E14">
        <w:rPr>
          <w:rFonts w:ascii="Times New Roman" w:eastAsia="Times New Roman" w:hAnsi="Times New Roman"/>
          <w:sz w:val="24"/>
          <w:szCs w:val="24"/>
        </w:rPr>
        <w:t>sei</w:t>
      </w:r>
      <w:proofErr w:type="gramEnd"/>
      <w:r w:rsidRPr="00C52E14">
        <w:rPr>
          <w:rFonts w:ascii="Times New Roman" w:eastAsia="Times New Roman" w:hAnsi="Times New Roman"/>
          <w:sz w:val="24"/>
          <w:szCs w:val="24"/>
        </w:rPr>
        <w:t xml:space="preserve"> fazer? Quais são as músicas que despertam em mim as mais variadas emoções? Paralelamente aos motes foi desenvolvida a máscara da palhaça composta pela maquiagem (definida a partir  dos traços faciais, com o intuito de evidenciar algumas de minhas características físicas e de personalidade) e o nariz vermelho.</w:t>
      </w:r>
    </w:p>
    <w:p w:rsidR="0057097E" w:rsidRPr="00C52E14" w:rsidRDefault="0057097E" w:rsidP="00DA0FD0">
      <w:pPr>
        <w:spacing w:after="0" w:line="360" w:lineRule="auto"/>
        <w:ind w:firstLine="709"/>
        <w:rPr>
          <w:rFonts w:ascii="Times New Roman" w:eastAsia="Times New Roman" w:hAnsi="Times New Roman"/>
          <w:sz w:val="24"/>
          <w:szCs w:val="24"/>
        </w:rPr>
      </w:pPr>
      <w:r w:rsidRPr="00C52E14">
        <w:rPr>
          <w:rFonts w:ascii="Times New Roman" w:eastAsia="Times New Roman" w:hAnsi="Times New Roman"/>
          <w:b/>
          <w:bCs/>
          <w:sz w:val="24"/>
          <w:szCs w:val="24"/>
        </w:rPr>
        <w:t>DESENVOLVIMENTO DA FIGURA DA PALHAÇA</w:t>
      </w:r>
    </w:p>
    <w:p w:rsidR="0057097E" w:rsidRPr="00C52E14" w:rsidRDefault="0057097E" w:rsidP="0038683D">
      <w:pPr>
        <w:spacing w:after="0" w:line="240" w:lineRule="auto"/>
        <w:ind w:left="2880"/>
        <w:jc w:val="both"/>
        <w:rPr>
          <w:rFonts w:ascii="Times New Roman" w:eastAsia="Times New Roman" w:hAnsi="Times New Roman"/>
          <w:sz w:val="24"/>
          <w:szCs w:val="24"/>
        </w:rPr>
      </w:pPr>
      <w:r w:rsidRPr="00C52E14">
        <w:rPr>
          <w:rFonts w:ascii="Times New Roman" w:eastAsia="Times New Roman" w:hAnsi="Times New Roman"/>
          <w:i/>
          <w:iCs/>
          <w:sz w:val="20"/>
          <w:szCs w:val="20"/>
        </w:rPr>
        <w:t>Temos até agora, portanto, três camadas de conhecimento necessárias para um palhaço:</w:t>
      </w:r>
    </w:p>
    <w:p w:rsidR="0057097E" w:rsidRPr="00C52E14" w:rsidRDefault="0057097E" w:rsidP="0038683D">
      <w:pPr>
        <w:spacing w:after="0" w:line="240" w:lineRule="auto"/>
        <w:ind w:left="2880"/>
        <w:jc w:val="both"/>
        <w:rPr>
          <w:rFonts w:ascii="Times New Roman" w:eastAsia="Times New Roman" w:hAnsi="Times New Roman"/>
          <w:sz w:val="24"/>
          <w:szCs w:val="24"/>
        </w:rPr>
      </w:pPr>
      <w:proofErr w:type="gramStart"/>
      <w:r w:rsidRPr="00C52E14">
        <w:rPr>
          <w:rFonts w:ascii="Times New Roman" w:eastAsia="Times New Roman" w:hAnsi="Times New Roman"/>
          <w:i/>
          <w:iCs/>
          <w:sz w:val="20"/>
          <w:szCs w:val="20"/>
        </w:rPr>
        <w:t>a</w:t>
      </w:r>
      <w:proofErr w:type="gramEnd"/>
      <w:r w:rsidRPr="00C52E14">
        <w:rPr>
          <w:rFonts w:ascii="Times New Roman" w:eastAsia="Times New Roman" w:hAnsi="Times New Roman"/>
          <w:i/>
          <w:iCs/>
          <w:sz w:val="20"/>
          <w:szCs w:val="20"/>
        </w:rPr>
        <w:t xml:space="preserve"> construção de sua figura, ou personagem-tipo</w:t>
      </w:r>
    </w:p>
    <w:p w:rsidR="0057097E" w:rsidRPr="00C52E14" w:rsidRDefault="0057097E" w:rsidP="0038683D">
      <w:pPr>
        <w:spacing w:after="0" w:line="240" w:lineRule="auto"/>
        <w:ind w:left="2880"/>
        <w:jc w:val="both"/>
        <w:rPr>
          <w:rFonts w:ascii="Times New Roman" w:eastAsia="Times New Roman" w:hAnsi="Times New Roman"/>
          <w:sz w:val="24"/>
          <w:szCs w:val="24"/>
        </w:rPr>
      </w:pPr>
      <w:proofErr w:type="gramStart"/>
      <w:r w:rsidRPr="00C52E14">
        <w:rPr>
          <w:rFonts w:ascii="Times New Roman" w:eastAsia="Times New Roman" w:hAnsi="Times New Roman"/>
          <w:i/>
          <w:iCs/>
          <w:sz w:val="20"/>
          <w:szCs w:val="20"/>
        </w:rPr>
        <w:t>o</w:t>
      </w:r>
      <w:proofErr w:type="gramEnd"/>
      <w:r w:rsidRPr="00C52E14">
        <w:rPr>
          <w:rFonts w:ascii="Times New Roman" w:eastAsia="Times New Roman" w:hAnsi="Times New Roman"/>
          <w:i/>
          <w:iCs/>
          <w:sz w:val="20"/>
          <w:szCs w:val="20"/>
        </w:rPr>
        <w:t xml:space="preserve"> conhecimento dos roteiros básicos e a capacidade de interpretá-los </w:t>
      </w:r>
    </w:p>
    <w:p w:rsidR="0057097E" w:rsidRPr="00C52E14" w:rsidRDefault="0057097E" w:rsidP="00DA0FD0">
      <w:pPr>
        <w:spacing w:after="0" w:line="240" w:lineRule="auto"/>
        <w:ind w:left="2880"/>
        <w:jc w:val="both"/>
        <w:rPr>
          <w:rFonts w:ascii="Times New Roman" w:eastAsia="Times New Roman" w:hAnsi="Times New Roman"/>
          <w:sz w:val="24"/>
          <w:szCs w:val="24"/>
        </w:rPr>
      </w:pPr>
      <w:proofErr w:type="gramStart"/>
      <w:r w:rsidRPr="00C52E14">
        <w:rPr>
          <w:rFonts w:ascii="Times New Roman" w:eastAsia="Times New Roman" w:hAnsi="Times New Roman"/>
          <w:i/>
          <w:iCs/>
          <w:sz w:val="20"/>
          <w:szCs w:val="20"/>
        </w:rPr>
        <w:t>capacidade</w:t>
      </w:r>
      <w:proofErr w:type="gramEnd"/>
      <w:r w:rsidRPr="00C52E14">
        <w:rPr>
          <w:rFonts w:ascii="Times New Roman" w:eastAsia="Times New Roman" w:hAnsi="Times New Roman"/>
          <w:i/>
          <w:iCs/>
          <w:sz w:val="20"/>
          <w:szCs w:val="20"/>
        </w:rPr>
        <w:t xml:space="preserve"> de improvisação, a partir de gestos, voz e ações previamente codificados (SOUZA, 2011, p. 51)</w:t>
      </w: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lastRenderedPageBreak/>
        <w:t xml:space="preserve">Em sua primeira aparição,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(sem saber ainda que seu nome seria esse) vestia seu figurino original cuidadosamente selecionado, confrontava-se com seu primeiro insight, ao fechar </w:t>
      </w:r>
      <w:proofErr w:type="gramStart"/>
      <w:r w:rsidRPr="00C52E14">
        <w:rPr>
          <w:rFonts w:ascii="Times New Roman" w:eastAsia="Times New Roman" w:hAnsi="Times New Roman"/>
          <w:sz w:val="24"/>
          <w:szCs w:val="24"/>
        </w:rPr>
        <w:t>os olhos orientada</w:t>
      </w:r>
      <w:proofErr w:type="gramEnd"/>
      <w:r w:rsidRPr="00C52E14">
        <w:rPr>
          <w:rFonts w:ascii="Times New Roman" w:eastAsia="Times New Roman" w:hAnsi="Times New Roman"/>
          <w:sz w:val="24"/>
          <w:szCs w:val="24"/>
        </w:rPr>
        <w:t xml:space="preserve"> pela voz de fundo do seu tutor a imaginar algum lugar, o local dimensionado instintivamente foi uma floresta, em seguida, andava </w:t>
      </w:r>
      <w:proofErr w:type="gramStart"/>
      <w:r w:rsidRPr="00C52E14">
        <w:rPr>
          <w:rFonts w:ascii="Times New Roman" w:eastAsia="Times New Roman" w:hAnsi="Times New Roman"/>
          <w:sz w:val="24"/>
          <w:szCs w:val="24"/>
        </w:rPr>
        <w:t>pela</w:t>
      </w:r>
      <w:proofErr w:type="gramEnd"/>
      <w:r w:rsidRPr="00C52E14">
        <w:rPr>
          <w:rFonts w:ascii="Times New Roman" w:eastAsia="Times New Roman" w:hAnsi="Times New Roman"/>
          <w:sz w:val="24"/>
          <w:szCs w:val="24"/>
        </w:rPr>
        <w:t xml:space="preserve"> floresta imaginária olhando para cada detalhe dela. A personalidade que se criava foi de encontro a um animal com algum receptáculo em mãos. </w:t>
      </w:r>
      <w:proofErr w:type="spellStart"/>
      <w:r w:rsidRPr="00C52E14">
        <w:rPr>
          <w:rFonts w:ascii="Times New Roman" w:eastAsia="Times New Roman" w:hAnsi="Times New Roman"/>
          <w:i/>
          <w:iCs/>
          <w:sz w:val="24"/>
          <w:szCs w:val="24"/>
        </w:rPr>
        <w:t>Koke</w:t>
      </w:r>
      <w:proofErr w:type="spellEnd"/>
      <w:r w:rsidRPr="00C52E14">
        <w:rPr>
          <w:rFonts w:ascii="Times New Roman" w:eastAsia="Times New Roman" w:hAnsi="Times New Roman"/>
          <w:i/>
          <w:iCs/>
          <w:sz w:val="24"/>
          <w:szCs w:val="24"/>
        </w:rPr>
        <w:t xml:space="preserve"> imaginou um macaco, e o receptáculo era </w:t>
      </w:r>
      <w:proofErr w:type="gramStart"/>
      <w:r w:rsidRPr="00C52E14">
        <w:rPr>
          <w:rFonts w:ascii="Times New Roman" w:eastAsia="Times New Roman" w:hAnsi="Times New Roman"/>
          <w:i/>
          <w:iCs/>
          <w:sz w:val="24"/>
          <w:szCs w:val="24"/>
        </w:rPr>
        <w:t>um porta</w:t>
      </w:r>
      <w:proofErr w:type="gramEnd"/>
      <w:r w:rsidRPr="00C52E14">
        <w:rPr>
          <w:rFonts w:ascii="Times New Roman" w:eastAsia="Times New Roman" w:hAnsi="Times New Roman"/>
          <w:i/>
          <w:iCs/>
          <w:sz w:val="24"/>
          <w:szCs w:val="24"/>
        </w:rPr>
        <w:t xml:space="preserve"> nariz de palhaço com formato de banana. </w:t>
      </w:r>
      <w:r w:rsidRPr="00C52E14">
        <w:rPr>
          <w:rFonts w:ascii="Times New Roman" w:eastAsia="Times New Roman" w:hAnsi="Times New Roman"/>
          <w:sz w:val="24"/>
          <w:szCs w:val="24"/>
        </w:rPr>
        <w:t xml:space="preserve">Ao abrir o receptáculo o nariz vermelho estava ali. Após visualizar o nariz imaginário, ainda de olhos fechados,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apanhou o nariz que estava por cima das roupas no canto da sala, e somente após colocá-lo pude abrir de fato os olhos, olhando para aquela sala como se fosse </w:t>
      </w:r>
      <w:proofErr w:type="gramStart"/>
      <w:r w:rsidRPr="00C52E14">
        <w:rPr>
          <w:rFonts w:ascii="Times New Roman" w:eastAsia="Times New Roman" w:hAnsi="Times New Roman"/>
          <w:sz w:val="24"/>
          <w:szCs w:val="24"/>
        </w:rPr>
        <w:t>a</w:t>
      </w:r>
      <w:proofErr w:type="gramEnd"/>
      <w:r w:rsidRPr="00C52E14">
        <w:rPr>
          <w:rFonts w:ascii="Times New Roman" w:eastAsia="Times New Roman" w:hAnsi="Times New Roman"/>
          <w:sz w:val="24"/>
          <w:szCs w:val="24"/>
        </w:rPr>
        <w:t xml:space="preserve"> primeira vez.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veio ao mundo.</w:t>
      </w: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No curso da IC durante a realização da pesquisa,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e eu nos encontramos semanalmente para discutir textos e fazer práticas de construção da figura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durante as quais a maior parte das orientações foram </w:t>
      </w:r>
      <w:proofErr w:type="gramStart"/>
      <w:r w:rsidRPr="00C52E14">
        <w:rPr>
          <w:rFonts w:ascii="Times New Roman" w:eastAsia="Times New Roman" w:hAnsi="Times New Roman"/>
          <w:sz w:val="24"/>
          <w:szCs w:val="24"/>
        </w:rPr>
        <w:t>conduzidas a partir de improvisações seguidas da construção de matrizes</w:t>
      </w:r>
      <w:proofErr w:type="gramEnd"/>
      <w:r w:rsidRPr="00C52E14">
        <w:rPr>
          <w:rFonts w:ascii="Times New Roman" w:eastAsia="Times New Roman" w:hAnsi="Times New Roman"/>
          <w:sz w:val="24"/>
          <w:szCs w:val="24"/>
        </w:rPr>
        <w:t xml:space="preserve">. “Entendemos por ‘material’ as ações </w:t>
      </w:r>
      <w:proofErr w:type="gramStart"/>
      <w:r w:rsidRPr="00C52E14">
        <w:rPr>
          <w:rFonts w:ascii="Times New Roman" w:eastAsia="Times New Roman" w:hAnsi="Times New Roman"/>
          <w:sz w:val="24"/>
          <w:szCs w:val="24"/>
        </w:rPr>
        <w:t>físicas/vocais</w:t>
      </w:r>
      <w:proofErr w:type="gramEnd"/>
      <w:r w:rsidRPr="00C52E14">
        <w:rPr>
          <w:rFonts w:ascii="Times New Roman" w:eastAsia="Times New Roman" w:hAnsi="Times New Roman"/>
          <w:sz w:val="24"/>
          <w:szCs w:val="24"/>
        </w:rPr>
        <w:t xml:space="preserve"> orgânicas e codificadas pelo ator e que se transformam em seu ‘vocabulário’ pessoal. Também podemos chamá-las de ‘matrizes’. (FERRACINI, 2006, p.49). Durante as conduções das orientações, as matrizes foram aos poucos criadas, pensando no estudo de ações e de comportamentos relacionados ao figurino, objetos e espaço. Os vocabulários surgiram na prática de diversos caminhos, como por exemplo: dançando o repertório de músicas que escolhi, em improvisações de situações propostas por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ou chamar a atenção para ser contratada na entrevista de emprego para ser palhaça em um circo. Algumas formas como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encontrou para chegar a alguns resultados chamou a atenção, seja por ter algum tom cômico ou por ser localizada uma lógica pessoal de resolução de problemas. Em todas as orientações surgiram situações diferentes, e além de sempre desenvolver novas matrizes, algumas delas sempre voltavam para habitar o corpo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tornando assim, cada vez mais orgânica.</w:t>
      </w:r>
    </w:p>
    <w:p w:rsidR="0057097E" w:rsidRDefault="0057097E" w:rsidP="00DA0FD0">
      <w:pPr>
        <w:spacing w:after="0" w:line="240" w:lineRule="auto"/>
        <w:ind w:left="2880"/>
        <w:jc w:val="both"/>
        <w:rPr>
          <w:rFonts w:ascii="Times New Roman" w:eastAsia="Times New Roman" w:hAnsi="Times New Roman"/>
          <w:sz w:val="20"/>
          <w:szCs w:val="20"/>
        </w:rPr>
      </w:pPr>
      <w:r w:rsidRPr="00C52E14">
        <w:rPr>
          <w:rFonts w:ascii="Times New Roman" w:eastAsia="Times New Roman" w:hAnsi="Times New Roman"/>
          <w:sz w:val="20"/>
          <w:szCs w:val="20"/>
        </w:rPr>
        <w:t xml:space="preserve">Posteriormente, essas emoções e sensações, atualizadas nas situações vividas em cena, eram adequadas a uma expressão </w:t>
      </w:r>
      <w:proofErr w:type="spellStart"/>
      <w:r w:rsidRPr="00C52E14">
        <w:rPr>
          <w:rFonts w:ascii="Times New Roman" w:eastAsia="Times New Roman" w:hAnsi="Times New Roman"/>
          <w:sz w:val="20"/>
          <w:szCs w:val="20"/>
        </w:rPr>
        <w:t>palhacesca</w:t>
      </w:r>
      <w:proofErr w:type="spellEnd"/>
      <w:r w:rsidRPr="00C52E14">
        <w:rPr>
          <w:rFonts w:ascii="Times New Roman" w:eastAsia="Times New Roman" w:hAnsi="Times New Roman"/>
          <w:sz w:val="20"/>
          <w:szCs w:val="20"/>
        </w:rPr>
        <w:t>, que definiria como ‘humanamente crível’, porém ampla e ridícula  – características pertinentes à construção do cômico dentro do trabalho de palhaço que realizo. Nesse processo, cada impulso de emoção / sensação codificado dava origem ao que denominei ‘matriz’. (BAFFI, 2009, p. 66).</w:t>
      </w:r>
    </w:p>
    <w:p w:rsidR="00DA0FD0" w:rsidRPr="00C52E14" w:rsidRDefault="00DA0FD0" w:rsidP="00DA0FD0">
      <w:pPr>
        <w:spacing w:after="0" w:line="240" w:lineRule="auto"/>
        <w:ind w:left="2880"/>
        <w:jc w:val="both"/>
        <w:rPr>
          <w:rFonts w:ascii="Times New Roman" w:eastAsia="Times New Roman" w:hAnsi="Times New Roman"/>
          <w:sz w:val="24"/>
          <w:szCs w:val="24"/>
        </w:rPr>
      </w:pP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Com a repetição dos treinamentos, as matrizes aparecem em cena sem necessariamente antecipar sua retomada ao repertório criado por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emerge </w:t>
      </w:r>
      <w:r w:rsidRPr="00C52E14">
        <w:rPr>
          <w:rFonts w:ascii="Times New Roman" w:eastAsia="Times New Roman" w:hAnsi="Times New Roman"/>
          <w:sz w:val="24"/>
          <w:szCs w:val="24"/>
        </w:rPr>
        <w:lastRenderedPageBreak/>
        <w:t xml:space="preserve">posteriormente nas saídas realizadas aos espaços </w:t>
      </w:r>
      <w:proofErr w:type="gramStart"/>
      <w:r w:rsidRPr="00C52E14">
        <w:rPr>
          <w:rFonts w:ascii="Times New Roman" w:eastAsia="Times New Roman" w:hAnsi="Times New Roman"/>
          <w:sz w:val="24"/>
          <w:szCs w:val="24"/>
        </w:rPr>
        <w:t>públicos/privados</w:t>
      </w:r>
      <w:proofErr w:type="gramEnd"/>
      <w:r w:rsidRPr="00C52E14">
        <w:rPr>
          <w:rFonts w:ascii="Times New Roman" w:eastAsia="Times New Roman" w:hAnsi="Times New Roman"/>
          <w:sz w:val="24"/>
          <w:szCs w:val="24"/>
        </w:rPr>
        <w:t xml:space="preserve"> da cidade de Curitiba. </w:t>
      </w:r>
      <w:r w:rsidRPr="00C52E14">
        <w:rPr>
          <w:rFonts w:ascii="Times New Roman" w:eastAsia="Times New Roman" w:hAnsi="Times New Roman"/>
          <w:i/>
          <w:iCs/>
          <w:sz w:val="24"/>
          <w:szCs w:val="24"/>
        </w:rPr>
        <w:t>Contarei melhor sobre os vocabulários encontrados no último tópico deste escrito.</w:t>
      </w:r>
      <w:r w:rsidRPr="00C52E14">
        <w:rPr>
          <w:rFonts w:ascii="Times New Roman" w:eastAsia="Times New Roman" w:hAnsi="Times New Roman"/>
          <w:sz w:val="24"/>
          <w:szCs w:val="24"/>
        </w:rPr>
        <w:t xml:space="preserve"> Conforme as ações são retomadas no dia a dia, o intuito é encontrar cada vez mais condições para que cada vocabulário desenvolvido </w:t>
      </w:r>
      <w:proofErr w:type="spellStart"/>
      <w:r w:rsidRPr="00C52E14">
        <w:rPr>
          <w:rFonts w:ascii="Times New Roman" w:eastAsia="Times New Roman" w:hAnsi="Times New Roman"/>
          <w:sz w:val="24"/>
          <w:szCs w:val="24"/>
        </w:rPr>
        <w:t>emerja</w:t>
      </w:r>
      <w:proofErr w:type="spellEnd"/>
      <w:r w:rsidRPr="00C52E14">
        <w:rPr>
          <w:rFonts w:ascii="Times New Roman" w:eastAsia="Times New Roman" w:hAnsi="Times New Roman"/>
          <w:sz w:val="24"/>
          <w:szCs w:val="24"/>
        </w:rPr>
        <w:t xml:space="preserve"> dentre as tantas possibilidades de acontecimentos. </w:t>
      </w: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Nas orientações conduzidas por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um dos primeiros motes consistiu em criar matrizes de movimentos a partir das características do figurino, o jogo de improvisação criado foi de estabelecer maior relação com o figurino, encontramos algumas lógicas de como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age em diversas situações, dentre elas: como ela espera alguém segurando a pontinha do penhoar impaciente, ou quando está com medo e incomodada e se encolhe dentro do blazer como se fosse uma tartaruga tentando </w:t>
      </w:r>
      <w:proofErr w:type="gramStart"/>
      <w:r w:rsidRPr="00C52E14">
        <w:rPr>
          <w:rFonts w:ascii="Times New Roman" w:eastAsia="Times New Roman" w:hAnsi="Times New Roman"/>
          <w:sz w:val="24"/>
          <w:szCs w:val="24"/>
        </w:rPr>
        <w:t>entrar dentro de</w:t>
      </w:r>
      <w:proofErr w:type="gramEnd"/>
      <w:r w:rsidRPr="00C52E14">
        <w:rPr>
          <w:rFonts w:ascii="Times New Roman" w:eastAsia="Times New Roman" w:hAnsi="Times New Roman"/>
          <w:sz w:val="24"/>
          <w:szCs w:val="24"/>
        </w:rPr>
        <w:t xml:space="preserve"> seu próprio casco. </w:t>
      </w:r>
    </w:p>
    <w:p w:rsidR="00E91913" w:rsidRPr="00C52E14" w:rsidRDefault="0057097E" w:rsidP="00E91913">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Em uma dessas práticas, surgiu uma improvisação com o penhoar, o qual foi colocado em cima da cabeça com as mangas para frente… Ao </w:t>
      </w:r>
      <w:proofErr w:type="gramStart"/>
      <w:r w:rsidRPr="00C52E14">
        <w:rPr>
          <w:rFonts w:ascii="Times New Roman" w:eastAsia="Times New Roman" w:hAnsi="Times New Roman"/>
          <w:sz w:val="24"/>
          <w:szCs w:val="24"/>
        </w:rPr>
        <w:t>ser questionada</w:t>
      </w:r>
      <w:proofErr w:type="gramEnd"/>
      <w:r w:rsidRPr="00C52E14">
        <w:rPr>
          <w:rFonts w:ascii="Times New Roman" w:eastAsia="Times New Roman" w:hAnsi="Times New Roman"/>
          <w:sz w:val="24"/>
          <w:szCs w:val="24"/>
        </w:rPr>
        <w:t xml:space="preserve"> sobre qual era a primeira reação ao viver aquilo,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respondeu que se sentia como um cachorro. Após algumas orientações, o jogo com o figurino continuou. Muitas matrizes foram criadas depois desta até que, certo dia, o elemento cachorro voltou.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imitava um cachorro que estava agitado e corria por todo o quarto até que, ao final da improvisação, </w:t>
      </w:r>
      <w:proofErr w:type="gramStart"/>
      <w:r w:rsidRPr="00C52E14">
        <w:rPr>
          <w:rFonts w:ascii="Times New Roman" w:eastAsia="Times New Roman" w:hAnsi="Times New Roman"/>
          <w:sz w:val="24"/>
          <w:szCs w:val="24"/>
        </w:rPr>
        <w:t>entrou dentro do</w:t>
      </w:r>
      <w:proofErr w:type="gramEnd"/>
      <w:r w:rsidRPr="00C52E14">
        <w:rPr>
          <w:rFonts w:ascii="Times New Roman" w:eastAsia="Times New Roman" w:hAnsi="Times New Roman"/>
          <w:sz w:val="24"/>
          <w:szCs w:val="24"/>
        </w:rPr>
        <w:t xml:space="preserve"> guarda-roupas. Passado alguns dias, entre conversas descontraídas, o assunto cachorro surgiu novamente, e surgiu também a seguinte pergunta: se eu fosse um cachorro, qual cachorro seria? </w:t>
      </w:r>
      <w:proofErr w:type="gramStart"/>
      <w:r w:rsidRPr="00C52E14">
        <w:rPr>
          <w:rFonts w:ascii="Times New Roman" w:eastAsia="Times New Roman" w:hAnsi="Times New Roman"/>
          <w:sz w:val="24"/>
          <w:szCs w:val="24"/>
        </w:rPr>
        <w:t>entre</w:t>
      </w:r>
      <w:proofErr w:type="gramEnd"/>
      <w:r w:rsidRPr="00C52E14">
        <w:rPr>
          <w:rFonts w:ascii="Times New Roman" w:eastAsia="Times New Roman" w:hAnsi="Times New Roman"/>
          <w:sz w:val="24"/>
          <w:szCs w:val="24"/>
        </w:rPr>
        <w:t xml:space="preserve"> algumas opções surgiu o Cocker </w:t>
      </w:r>
      <w:proofErr w:type="spellStart"/>
      <w:r w:rsidRPr="00C52E14">
        <w:rPr>
          <w:rFonts w:ascii="Times New Roman" w:eastAsia="Times New Roman" w:hAnsi="Times New Roman"/>
          <w:sz w:val="24"/>
          <w:szCs w:val="24"/>
        </w:rPr>
        <w:t>Spaniel</w:t>
      </w:r>
      <w:proofErr w:type="spellEnd"/>
      <w:r w:rsidRPr="00C52E14">
        <w:rPr>
          <w:rFonts w:ascii="Times New Roman" w:eastAsia="Times New Roman" w:hAnsi="Times New Roman"/>
          <w:sz w:val="24"/>
          <w:szCs w:val="24"/>
        </w:rPr>
        <w:t xml:space="preserve"> Inglês, foi então que tivemos a certeza que esse era o caminho, o </w:t>
      </w:r>
      <w:proofErr w:type="spellStart"/>
      <w:r w:rsidRPr="00C52E14">
        <w:rPr>
          <w:rFonts w:ascii="Times New Roman" w:eastAsia="Times New Roman" w:hAnsi="Times New Roman"/>
          <w:sz w:val="24"/>
          <w:szCs w:val="24"/>
        </w:rPr>
        <w:t>cocker</w:t>
      </w:r>
      <w:proofErr w:type="spellEnd"/>
      <w:r w:rsidRPr="00C52E14">
        <w:rPr>
          <w:rFonts w:ascii="Times New Roman" w:eastAsia="Times New Roman" w:hAnsi="Times New Roman"/>
          <w:sz w:val="24"/>
          <w:szCs w:val="24"/>
        </w:rPr>
        <w:t xml:space="preserve"> tem orelhas grandes caídas e pelos parcialmente cacheados, semelhante ao cabelo volumoso na parte de baixo e “lambido” na parte de cima por conta da boina. Foi então que finalmente compomos o nome </w:t>
      </w:r>
      <w:proofErr w:type="spellStart"/>
      <w:r w:rsidRPr="00C52E14">
        <w:rPr>
          <w:rFonts w:ascii="Times New Roman" w:eastAsia="Times New Roman" w:hAnsi="Times New Roman"/>
          <w:sz w:val="24"/>
          <w:szCs w:val="24"/>
        </w:rPr>
        <w:t>Koke</w:t>
      </w:r>
      <w:r w:rsidR="00086761" w:rsidRPr="00C52E14">
        <w:rPr>
          <w:rFonts w:ascii="Times New Roman" w:eastAsia="Times New Roman" w:hAnsi="Times New Roman"/>
          <w:sz w:val="24"/>
          <w:szCs w:val="24"/>
        </w:rPr>
        <w:t>rani</w:t>
      </w:r>
      <w:proofErr w:type="spellEnd"/>
      <w:r w:rsidRPr="00C52E14">
        <w:rPr>
          <w:rFonts w:ascii="Times New Roman" w:eastAsia="Times New Roman" w:hAnsi="Times New Roman"/>
          <w:sz w:val="24"/>
          <w:szCs w:val="24"/>
        </w:rPr>
        <w:t xml:space="preserve">, uma variação do Cocker </w:t>
      </w:r>
      <w:proofErr w:type="spellStart"/>
      <w:r w:rsidRPr="00C52E14">
        <w:rPr>
          <w:rFonts w:ascii="Times New Roman" w:eastAsia="Times New Roman" w:hAnsi="Times New Roman"/>
          <w:sz w:val="24"/>
          <w:szCs w:val="24"/>
        </w:rPr>
        <w:t>Spaniel</w:t>
      </w:r>
      <w:proofErr w:type="spellEnd"/>
      <w:r w:rsidRPr="00C52E14">
        <w:rPr>
          <w:rFonts w:ascii="Times New Roman" w:eastAsia="Times New Roman" w:hAnsi="Times New Roman"/>
          <w:sz w:val="24"/>
          <w:szCs w:val="24"/>
        </w:rPr>
        <w:t xml:space="preserve"> Inglês.</w:t>
      </w:r>
    </w:p>
    <w:p w:rsidR="0057097E" w:rsidRPr="00C52E14" w:rsidRDefault="0057097E" w:rsidP="00CA09C1">
      <w:pPr>
        <w:spacing w:after="0" w:line="360" w:lineRule="auto"/>
        <w:ind w:left="1440" w:firstLine="709"/>
        <w:jc w:val="both"/>
        <w:rPr>
          <w:rFonts w:ascii="Times New Roman" w:eastAsia="Times New Roman" w:hAnsi="Times New Roman"/>
          <w:sz w:val="24"/>
          <w:szCs w:val="24"/>
        </w:rPr>
      </w:pPr>
      <w:r w:rsidRPr="00C52E14">
        <w:rPr>
          <w:rFonts w:ascii="Times New Roman" w:eastAsia="Times New Roman" w:hAnsi="Times New Roman"/>
          <w:noProof/>
          <w:sz w:val="24"/>
          <w:szCs w:val="24"/>
          <w:bdr w:val="none" w:sz="0" w:space="0" w:color="auto" w:frame="1"/>
        </w:rPr>
        <w:drawing>
          <wp:inline distT="0" distB="0" distL="0" distR="0">
            <wp:extent cx="2992120" cy="2032000"/>
            <wp:effectExtent l="19050" t="0" r="0" b="0"/>
            <wp:docPr id="1" name="Imagem 1" descr="https://lh4.googleusercontent.com/Eg85Cz6bjIezyZroqC8Wo60bFfeCc0-wEvz9nFFgBNwnQ9c-fqzc7TUz9U41itcV0IhYeoFLs9qGIW6v-NHaJDHQnJwgJWxcsp0wV0sVzHhf34MX2n9lUeaAg1VUHQH_FjpZtW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g85Cz6bjIezyZroqC8Wo60bFfeCc0-wEvz9nFFgBNwnQ9c-fqzc7TUz9U41itcV0IhYeoFLs9qGIW6v-NHaJDHQnJwgJWxcsp0wV0sVzHhf34MX2n9lUeaAg1VUHQH_FjpZtWAa"/>
                    <pic:cNvPicPr>
                      <a:picLocks noChangeAspect="1" noChangeArrowheads="1"/>
                    </pic:cNvPicPr>
                  </pic:nvPicPr>
                  <pic:blipFill>
                    <a:blip r:embed="rId9" cstate="print"/>
                    <a:srcRect/>
                    <a:stretch>
                      <a:fillRect/>
                    </a:stretch>
                  </pic:blipFill>
                  <pic:spPr bwMode="auto">
                    <a:xfrm>
                      <a:off x="0" y="0"/>
                      <a:ext cx="2992120" cy="2032000"/>
                    </a:xfrm>
                    <a:prstGeom prst="rect">
                      <a:avLst/>
                    </a:prstGeom>
                    <a:noFill/>
                    <a:ln w="9525">
                      <a:noFill/>
                      <a:miter lim="800000"/>
                      <a:headEnd/>
                      <a:tailEnd/>
                    </a:ln>
                  </pic:spPr>
                </pic:pic>
              </a:graphicData>
            </a:graphic>
          </wp:inline>
        </w:drawing>
      </w:r>
    </w:p>
    <w:p w:rsidR="0057097E" w:rsidRPr="00C52E14" w:rsidRDefault="00086761" w:rsidP="00CA09C1">
      <w:pPr>
        <w:spacing w:after="0" w:line="360" w:lineRule="auto"/>
        <w:jc w:val="center"/>
        <w:rPr>
          <w:rFonts w:ascii="Times New Roman" w:eastAsia="Times New Roman" w:hAnsi="Times New Roman"/>
          <w:sz w:val="24"/>
          <w:szCs w:val="24"/>
        </w:rPr>
      </w:pPr>
      <w:r w:rsidRPr="00C52E14">
        <w:rPr>
          <w:rFonts w:ascii="Times New Roman" w:eastAsia="Times New Roman" w:hAnsi="Times New Roman"/>
        </w:rPr>
        <w:lastRenderedPageBreak/>
        <w:t>Figura 1: Montagem a partir da</w:t>
      </w:r>
      <w:r w:rsidR="0057097E" w:rsidRPr="00C52E14">
        <w:rPr>
          <w:rFonts w:ascii="Times New Roman" w:eastAsia="Times New Roman" w:hAnsi="Times New Roman"/>
        </w:rPr>
        <w:t xml:space="preserve"> </w:t>
      </w:r>
      <w:r w:rsidRPr="00C52E14">
        <w:rPr>
          <w:rFonts w:ascii="Times New Roman" w:eastAsia="Times New Roman" w:hAnsi="Times New Roman"/>
        </w:rPr>
        <w:t xml:space="preserve">imagem coletada no site </w:t>
      </w:r>
      <w:proofErr w:type="spellStart"/>
      <w:proofErr w:type="gramStart"/>
      <w:r w:rsidRPr="00C52E14">
        <w:rPr>
          <w:rFonts w:ascii="Times New Roman" w:eastAsia="Times New Roman" w:hAnsi="Times New Roman"/>
        </w:rPr>
        <w:t>PetVale</w:t>
      </w:r>
      <w:proofErr w:type="spellEnd"/>
      <w:proofErr w:type="gramEnd"/>
      <w:r w:rsidRPr="00C52E14">
        <w:rPr>
          <w:rFonts w:ascii="Times New Roman" w:eastAsia="Times New Roman" w:hAnsi="Times New Roman"/>
        </w:rPr>
        <w:t xml:space="preserve">, </w:t>
      </w:r>
      <w:r w:rsidR="0057097E" w:rsidRPr="00C52E14">
        <w:rPr>
          <w:rFonts w:ascii="Times New Roman" w:eastAsia="Times New Roman" w:hAnsi="Times New Roman"/>
        </w:rPr>
        <w:t xml:space="preserve">foto de um Cocker </w:t>
      </w:r>
      <w:proofErr w:type="spellStart"/>
      <w:r w:rsidR="0057097E" w:rsidRPr="00C52E14">
        <w:rPr>
          <w:rFonts w:ascii="Times New Roman" w:eastAsia="Times New Roman" w:hAnsi="Times New Roman"/>
        </w:rPr>
        <w:t>Spaniel</w:t>
      </w:r>
      <w:proofErr w:type="spellEnd"/>
      <w:r w:rsidR="0057097E" w:rsidRPr="00C52E14">
        <w:rPr>
          <w:rFonts w:ascii="Times New Roman" w:eastAsia="Times New Roman" w:hAnsi="Times New Roman"/>
        </w:rPr>
        <w:t xml:space="preserve"> Inglês e arquivo pessoal de </w:t>
      </w:r>
      <w:proofErr w:type="spellStart"/>
      <w:r w:rsidR="0057097E" w:rsidRPr="00C52E14">
        <w:rPr>
          <w:rFonts w:ascii="Times New Roman" w:eastAsia="Times New Roman" w:hAnsi="Times New Roman"/>
        </w:rPr>
        <w:t>Kokerani</w:t>
      </w:r>
      <w:proofErr w:type="spellEnd"/>
      <w:r w:rsidR="0057097E" w:rsidRPr="00C52E14">
        <w:rPr>
          <w:rFonts w:ascii="Times New Roman" w:eastAsia="Times New Roman" w:hAnsi="Times New Roman"/>
        </w:rPr>
        <w:t xml:space="preserve">, palhaça de </w:t>
      </w:r>
      <w:proofErr w:type="spellStart"/>
      <w:r w:rsidR="0057097E" w:rsidRPr="00C52E14">
        <w:rPr>
          <w:rFonts w:ascii="Times New Roman" w:eastAsia="Times New Roman" w:hAnsi="Times New Roman"/>
        </w:rPr>
        <w:t>Thalita</w:t>
      </w:r>
      <w:proofErr w:type="spellEnd"/>
      <w:r w:rsidR="0057097E" w:rsidRPr="00C52E14">
        <w:rPr>
          <w:rFonts w:ascii="Times New Roman" w:eastAsia="Times New Roman" w:hAnsi="Times New Roman"/>
        </w:rPr>
        <w:t xml:space="preserve"> Maia.</w:t>
      </w:r>
      <w:r w:rsidR="00225E21" w:rsidRPr="00C52E14">
        <w:rPr>
          <w:rStyle w:val="Refdenotaderodap"/>
          <w:rFonts w:ascii="Times New Roman" w:eastAsia="Times New Roman" w:hAnsi="Times New Roman"/>
        </w:rPr>
        <w:footnoteReference w:id="7"/>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A62F76">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Se por um lado as matrizes são importantes para o desenvolvimento da figura dentro da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itinerante, podendo até mesmo contribuir com o surgimento do nome do palhaço, por outro lado outros elementos também compõem a construção de cada figura. Um dos elementos de destaque é a emoção. </w:t>
      </w:r>
    </w:p>
    <w:p w:rsidR="0057097E" w:rsidRPr="00C52E14" w:rsidRDefault="0057097E" w:rsidP="00A62F76">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Não somente as ações físicas são criadas através das matrizes, mas também é essencial entender como o corpo e </w:t>
      </w:r>
      <w:proofErr w:type="gramStart"/>
      <w:r w:rsidRPr="00C52E14">
        <w:rPr>
          <w:rFonts w:ascii="Times New Roman" w:eastAsia="Times New Roman" w:hAnsi="Times New Roman"/>
          <w:sz w:val="24"/>
          <w:szCs w:val="24"/>
        </w:rPr>
        <w:t>a figura reagem</w:t>
      </w:r>
      <w:proofErr w:type="gramEnd"/>
      <w:r w:rsidRPr="00C52E14">
        <w:rPr>
          <w:rFonts w:ascii="Times New Roman" w:eastAsia="Times New Roman" w:hAnsi="Times New Roman"/>
          <w:sz w:val="24"/>
          <w:szCs w:val="24"/>
        </w:rPr>
        <w:t xml:space="preserve"> ao sentir cada emoção. Para evitar que a palhaça se torne uma figura apática dentro do processo de construção da palhaça, opta-se por acolher as diversas emoções que aparecem. </w:t>
      </w:r>
    </w:p>
    <w:p w:rsidR="0057097E" w:rsidRPr="00C52E14" w:rsidRDefault="0057097E" w:rsidP="00A62F76">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Diz o conhecimento popular que “Ninguém é feliz o tempo todo, assim como ninguém é triste ou irritado o tempo todo”. Essa máxima nos convida a ver que, a cada momento, sentimos emoções diferentes. Essa perspectiva se mostrou presente no processo de construção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no dia 12/11/2020, um dos momentos mais importantes desta pesquisa, o dia da tristeza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Neste momento o </w:t>
      </w:r>
      <w:proofErr w:type="spellStart"/>
      <w:r w:rsidRPr="00C52E14">
        <w:rPr>
          <w:rFonts w:ascii="Times New Roman" w:eastAsia="Times New Roman" w:hAnsi="Times New Roman"/>
          <w:sz w:val="24"/>
          <w:szCs w:val="24"/>
        </w:rPr>
        <w:t>Glioblastoma</w:t>
      </w:r>
      <w:proofErr w:type="spellEnd"/>
      <w:r w:rsidRPr="00C52E14">
        <w:rPr>
          <w:rFonts w:ascii="Times New Roman" w:eastAsia="Times New Roman" w:hAnsi="Times New Roman"/>
          <w:sz w:val="24"/>
          <w:szCs w:val="24"/>
        </w:rPr>
        <w:t xml:space="preserve"> estava mais avançado, o corpo da minha mãe não era como antes e ela já estava fraca. Vê-la piorando com o passar dos dias causou em mim um estado de inércia, improdutividade e apatia. Não me sentia capaz de realizar minhas atividades cotidianas, por conseguinte a pesquisa foi afetada e cogitei desistir da IC. </w:t>
      </w:r>
    </w:p>
    <w:p w:rsidR="0057097E" w:rsidRPr="00C52E14" w:rsidRDefault="0057097E" w:rsidP="00A62F76">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As orientações corriqueiramente aconteciam </w:t>
      </w:r>
      <w:proofErr w:type="gramStart"/>
      <w:r w:rsidRPr="00C52E14">
        <w:rPr>
          <w:rFonts w:ascii="Times New Roman" w:eastAsia="Times New Roman" w:hAnsi="Times New Roman"/>
          <w:sz w:val="24"/>
          <w:szCs w:val="24"/>
        </w:rPr>
        <w:t>às</w:t>
      </w:r>
      <w:proofErr w:type="gramEnd"/>
      <w:r w:rsidRPr="00C52E14">
        <w:rPr>
          <w:rFonts w:ascii="Times New Roman" w:eastAsia="Times New Roman" w:hAnsi="Times New Roman"/>
          <w:sz w:val="24"/>
          <w:szCs w:val="24"/>
        </w:rPr>
        <w:t xml:space="preserve"> quintas, e exclusivamente naquela tarde de quinta-feira me dirigi até a parte de trás de casa para alimentar o cachorro. Após colocar a água, fiquei parada por um longo momento e senti </w:t>
      </w:r>
      <w:proofErr w:type="gramStart"/>
      <w:r w:rsidRPr="00C52E14">
        <w:rPr>
          <w:rFonts w:ascii="Times New Roman" w:eastAsia="Times New Roman" w:hAnsi="Times New Roman"/>
          <w:sz w:val="24"/>
          <w:szCs w:val="24"/>
        </w:rPr>
        <w:t>a crise vindo do peito</w:t>
      </w:r>
      <w:proofErr w:type="gramEnd"/>
      <w:r w:rsidRPr="00C52E14">
        <w:rPr>
          <w:rFonts w:ascii="Times New Roman" w:eastAsia="Times New Roman" w:hAnsi="Times New Roman"/>
          <w:sz w:val="24"/>
          <w:szCs w:val="24"/>
        </w:rPr>
        <w:t xml:space="preserve"> para a garganta, até que chegou aos olhos e o choro tomou conta. Tenho o hábito de fingir que as coisas não me afetam. Chega um momento e acontece, tudo explode. Decidi naquela tarde que abriria mão da pesquisa, mas de alguma forma, quando fui para a orientação, eu estava vestida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w:t>
      </w:r>
    </w:p>
    <w:p w:rsidR="0057097E" w:rsidRPr="00C52E14" w:rsidRDefault="0057097E" w:rsidP="00A62F76">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Com a voz trêmula o objetivo do encontro foi </w:t>
      </w:r>
      <w:proofErr w:type="gramStart"/>
      <w:r w:rsidRPr="00C52E14">
        <w:rPr>
          <w:rFonts w:ascii="Times New Roman" w:eastAsia="Times New Roman" w:hAnsi="Times New Roman"/>
          <w:sz w:val="24"/>
          <w:szCs w:val="24"/>
        </w:rPr>
        <w:t>desabafar,</w:t>
      </w:r>
      <w:proofErr w:type="gramEnd"/>
      <w:r w:rsidRPr="00C52E14">
        <w:rPr>
          <w:rFonts w:ascii="Times New Roman" w:eastAsia="Times New Roman" w:hAnsi="Times New Roman"/>
          <w:sz w:val="24"/>
          <w:szCs w:val="24"/>
        </w:rPr>
        <w:t xml:space="preserve"> largar tudo e ir embora. Não sabia que teria de lidar com a tristeza também na pele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orientou a viver a dor, sentir a tristeza e tentar, por aquela noite, abraçar o sentimento que estava me consumindo. Por um momento,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ficou parada, sentindo. Em seguida, seguindo a orientação de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me direcionei ao centro do quarto.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então selecionou uma </w:t>
      </w:r>
      <w:proofErr w:type="spellStart"/>
      <w:r w:rsidRPr="00C52E14">
        <w:rPr>
          <w:rFonts w:ascii="Times New Roman" w:eastAsia="Times New Roman" w:hAnsi="Times New Roman"/>
          <w:sz w:val="24"/>
          <w:szCs w:val="24"/>
        </w:rPr>
        <w:lastRenderedPageBreak/>
        <w:t>playlist</w:t>
      </w:r>
      <w:proofErr w:type="spellEnd"/>
      <w:r w:rsidRPr="00C52E14">
        <w:rPr>
          <w:rFonts w:ascii="Times New Roman" w:eastAsia="Times New Roman" w:hAnsi="Times New Roman"/>
          <w:sz w:val="24"/>
          <w:szCs w:val="24"/>
        </w:rPr>
        <w:t xml:space="preserve"> com dezoito músicas escolhidas por mim, sendo que, cada música, me dispara uma emoção diferente. As músicas começaram a tocar e </w:t>
      </w:r>
      <w:proofErr w:type="gramStart"/>
      <w:r w:rsidRPr="00C52E14">
        <w:rPr>
          <w:rFonts w:ascii="Times New Roman" w:eastAsia="Times New Roman" w:hAnsi="Times New Roman"/>
          <w:sz w:val="24"/>
          <w:szCs w:val="24"/>
        </w:rPr>
        <w:t>aquelas que selecionei</w:t>
      </w:r>
      <w:proofErr w:type="gramEnd"/>
      <w:r w:rsidRPr="00C52E14">
        <w:rPr>
          <w:rFonts w:ascii="Times New Roman" w:eastAsia="Times New Roman" w:hAnsi="Times New Roman"/>
          <w:sz w:val="24"/>
          <w:szCs w:val="24"/>
        </w:rPr>
        <w:t xml:space="preserve"> como tristes tocaram por primeiro. Aos poucos, outras músicas, escolhidas por provocar outras emoções, tiveram a sua vez. De forma sutil e leve, </w:t>
      </w:r>
      <w:proofErr w:type="gramStart"/>
      <w:r w:rsidRPr="00C52E14">
        <w:rPr>
          <w:rFonts w:ascii="Times New Roman" w:eastAsia="Times New Roman" w:hAnsi="Times New Roman"/>
          <w:sz w:val="24"/>
          <w:szCs w:val="24"/>
        </w:rPr>
        <w:t>na medida que</w:t>
      </w:r>
      <w:proofErr w:type="gramEnd"/>
      <w:r w:rsidRPr="00C52E14">
        <w:rPr>
          <w:rFonts w:ascii="Times New Roman" w:eastAsia="Times New Roman" w:hAnsi="Times New Roman"/>
          <w:sz w:val="24"/>
          <w:szCs w:val="24"/>
        </w:rPr>
        <w:t xml:space="preserve"> as músicas mudavam, junto a elas a emoção também se modificava. A crise foi </w:t>
      </w:r>
      <w:proofErr w:type="gramStart"/>
      <w:r w:rsidRPr="00C52E14">
        <w:rPr>
          <w:rFonts w:ascii="Times New Roman" w:eastAsia="Times New Roman" w:hAnsi="Times New Roman"/>
          <w:sz w:val="24"/>
          <w:szCs w:val="24"/>
        </w:rPr>
        <w:t>melhor</w:t>
      </w:r>
      <w:proofErr w:type="gramEnd"/>
      <w:r w:rsidRPr="00C52E14">
        <w:rPr>
          <w:rFonts w:ascii="Times New Roman" w:eastAsia="Times New Roman" w:hAnsi="Times New Roman"/>
          <w:sz w:val="24"/>
          <w:szCs w:val="24"/>
        </w:rPr>
        <w:t xml:space="preserve"> recebida do que imaginava. O mapa de emoções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foi cada vez mais habitado, descoberto.  Geralmente não colocamos a tristeza para habitar, e ela pôde </w:t>
      </w:r>
      <w:proofErr w:type="gramStart"/>
      <w:r w:rsidRPr="00C52E14">
        <w:rPr>
          <w:rFonts w:ascii="Times New Roman" w:eastAsia="Times New Roman" w:hAnsi="Times New Roman"/>
          <w:sz w:val="24"/>
          <w:szCs w:val="24"/>
        </w:rPr>
        <w:t>habitar,</w:t>
      </w:r>
      <w:proofErr w:type="gramEnd"/>
      <w:r w:rsidRPr="00C52E14">
        <w:rPr>
          <w:rFonts w:ascii="Times New Roman" w:eastAsia="Times New Roman" w:hAnsi="Times New Roman"/>
          <w:sz w:val="24"/>
          <w:szCs w:val="24"/>
        </w:rPr>
        <w:t xml:space="preserve"> só que sem criar raízes, apresentando novas facetas eu só conhecia aquela em que eu sentava na cama e ficava quieta sentindo ininterruptamente num silêncio que ecoava para dentro, quando o extrai transformei a tristeza em um signo dançante, requebrei, alimentei e hidratei o corpo, fiz a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cantar.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teve a oportunidade de habitar não só a tristeza, mas passou da tristeza para a inquietação, da inquietação para a euforia, leveza, tranquilidade, amor e felicidade. O auge da felicidade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foi quando tocou “Gostava tanto de você”, do </w:t>
      </w:r>
      <w:proofErr w:type="spellStart"/>
      <w:r w:rsidRPr="00C52E14">
        <w:rPr>
          <w:rFonts w:ascii="Times New Roman" w:eastAsia="Times New Roman" w:hAnsi="Times New Roman"/>
          <w:sz w:val="24"/>
          <w:szCs w:val="24"/>
        </w:rPr>
        <w:t>Tim</w:t>
      </w:r>
      <w:proofErr w:type="spellEnd"/>
      <w:r w:rsidRPr="00C52E14">
        <w:rPr>
          <w:rFonts w:ascii="Times New Roman" w:eastAsia="Times New Roman" w:hAnsi="Times New Roman"/>
          <w:sz w:val="24"/>
          <w:szCs w:val="24"/>
        </w:rPr>
        <w:t xml:space="preserve"> Maia.  Com o passar da noite,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transitou de uma tristeza profunda para uma alegria radiante amparada por uma trilha sonora que a desconectou da dor. Cada emoção gerou um registro corporal diferente. Tudo foi conduzido de forma tão leve que, antes que eu me </w:t>
      </w:r>
      <w:proofErr w:type="gramStart"/>
      <w:r w:rsidRPr="00C52E14">
        <w:rPr>
          <w:rFonts w:ascii="Times New Roman" w:eastAsia="Times New Roman" w:hAnsi="Times New Roman"/>
          <w:sz w:val="24"/>
          <w:szCs w:val="24"/>
        </w:rPr>
        <w:t>desse conta</w:t>
      </w:r>
      <w:proofErr w:type="gramEnd"/>
      <w:r w:rsidRPr="00C52E14">
        <w:rPr>
          <w:rFonts w:ascii="Times New Roman" w:eastAsia="Times New Roman" w:hAnsi="Times New Roman"/>
          <w:sz w:val="24"/>
          <w:szCs w:val="24"/>
        </w:rPr>
        <w:t xml:space="preserve">, abri mão da ideia de abandono e abracei a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pois ela precisava de mim e eu dela.</w:t>
      </w:r>
    </w:p>
    <w:p w:rsidR="0057097E" w:rsidRDefault="0057097E" w:rsidP="00E91913">
      <w:pPr>
        <w:spacing w:after="0" w:line="360" w:lineRule="auto"/>
        <w:ind w:firstLine="850"/>
        <w:jc w:val="both"/>
        <w:rPr>
          <w:rFonts w:ascii="Times New Roman" w:eastAsia="Times New Roman" w:hAnsi="Times New Roman"/>
          <w:sz w:val="24"/>
          <w:szCs w:val="24"/>
        </w:rPr>
      </w:pPr>
      <w:r w:rsidRPr="00C52E14">
        <w:rPr>
          <w:rFonts w:ascii="Times New Roman" w:eastAsia="Times New Roman" w:hAnsi="Times New Roman"/>
          <w:noProof/>
          <w:sz w:val="24"/>
          <w:szCs w:val="24"/>
          <w:bdr w:val="none" w:sz="0" w:space="0" w:color="auto" w:frame="1"/>
        </w:rPr>
        <w:drawing>
          <wp:inline distT="0" distB="0" distL="0" distR="0">
            <wp:extent cx="4065270" cy="2291629"/>
            <wp:effectExtent l="19050" t="0" r="0" b="0"/>
            <wp:docPr id="2" name="Imagem 2" descr="https://lh3.googleusercontent.com/lSOZUIq3HDDMUrgojkuc-efcDoVAFXJ4o0kjIpz77zXIOe4sumKLlOXEhHru8-lMi2flpz8gAZLrFQDbAd86fmhFgNKj0XfxeK5C0SRMhjU3fzQ9L4XU8Humd-iic680Mm240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lSOZUIq3HDDMUrgojkuc-efcDoVAFXJ4o0kjIpz77zXIOe4sumKLlOXEhHru8-lMi2flpz8gAZLrFQDbAd86fmhFgNKj0XfxeK5C0SRMhjU3fzQ9L4XU8Humd-iic680Mm240veY"/>
                    <pic:cNvPicPr>
                      <a:picLocks noChangeAspect="1" noChangeArrowheads="1"/>
                    </pic:cNvPicPr>
                  </pic:nvPicPr>
                  <pic:blipFill>
                    <a:blip r:embed="rId10" cstate="print"/>
                    <a:stretch>
                      <a:fillRect/>
                    </a:stretch>
                  </pic:blipFill>
                  <pic:spPr bwMode="auto">
                    <a:xfrm>
                      <a:off x="0" y="0"/>
                      <a:ext cx="4065270" cy="2291629"/>
                    </a:xfrm>
                    <a:prstGeom prst="rect">
                      <a:avLst/>
                    </a:prstGeom>
                    <a:noFill/>
                    <a:ln w="9525">
                      <a:noFill/>
                      <a:miter lim="800000"/>
                      <a:headEnd/>
                      <a:tailEnd/>
                    </a:ln>
                  </pic:spPr>
                </pic:pic>
              </a:graphicData>
            </a:graphic>
          </wp:inline>
        </w:drawing>
      </w:r>
      <w:r w:rsidRPr="00C52E14">
        <w:rPr>
          <w:rFonts w:ascii="Times New Roman" w:eastAsia="Times New Roman" w:hAnsi="Times New Roman"/>
          <w:sz w:val="24"/>
          <w:szCs w:val="24"/>
        </w:rPr>
        <w:br/>
      </w:r>
      <w:r w:rsidRPr="00C52E14">
        <w:rPr>
          <w:rFonts w:ascii="Times New Roman" w:eastAsia="Times New Roman" w:hAnsi="Times New Roman"/>
        </w:rPr>
        <w:t xml:space="preserve">Figura 2: Arquivo pessoal de </w:t>
      </w:r>
      <w:proofErr w:type="spellStart"/>
      <w:r w:rsidRPr="00C52E14">
        <w:rPr>
          <w:rFonts w:ascii="Times New Roman" w:eastAsia="Times New Roman" w:hAnsi="Times New Roman"/>
        </w:rPr>
        <w:t>Kokerani</w:t>
      </w:r>
      <w:proofErr w:type="spellEnd"/>
      <w:r w:rsidRPr="00C52E14">
        <w:rPr>
          <w:rFonts w:ascii="Times New Roman" w:eastAsia="Times New Roman" w:hAnsi="Times New Roman"/>
        </w:rPr>
        <w:t xml:space="preserve"> ao final da orientação, feliz após ter vivido a tristeza.</w:t>
      </w:r>
      <w:proofErr w:type="gramStart"/>
      <w:r w:rsidR="00225E21" w:rsidRPr="00C52E14">
        <w:rPr>
          <w:rStyle w:val="Refdenotaderodap"/>
          <w:rFonts w:ascii="Times New Roman" w:eastAsia="Times New Roman" w:hAnsi="Times New Roman"/>
        </w:rPr>
        <w:footnoteReference w:id="8"/>
      </w:r>
      <w:proofErr w:type="gramEnd"/>
    </w:p>
    <w:p w:rsidR="00E91913" w:rsidRPr="00C52E14" w:rsidRDefault="00E91913" w:rsidP="00E91913">
      <w:pPr>
        <w:spacing w:after="0" w:line="360" w:lineRule="auto"/>
        <w:ind w:firstLine="850"/>
        <w:jc w:val="both"/>
        <w:rPr>
          <w:rFonts w:ascii="Times New Roman" w:eastAsia="Times New Roman" w:hAnsi="Times New Roman"/>
          <w:sz w:val="24"/>
          <w:szCs w:val="24"/>
        </w:rPr>
      </w:pPr>
    </w:p>
    <w:p w:rsidR="0057097E" w:rsidRPr="00C52E14" w:rsidRDefault="0057097E" w:rsidP="00E91913">
      <w:pPr>
        <w:spacing w:after="0" w:line="360" w:lineRule="auto"/>
        <w:ind w:left="720"/>
        <w:jc w:val="both"/>
        <w:textAlignment w:val="baseline"/>
        <w:rPr>
          <w:rFonts w:ascii="Times New Roman" w:eastAsia="Times New Roman" w:hAnsi="Times New Roman"/>
          <w:b/>
          <w:bCs/>
          <w:sz w:val="24"/>
          <w:szCs w:val="24"/>
        </w:rPr>
      </w:pPr>
      <w:r w:rsidRPr="00C52E14">
        <w:rPr>
          <w:rFonts w:ascii="Times New Roman" w:eastAsia="Times New Roman" w:hAnsi="Times New Roman"/>
          <w:b/>
          <w:bCs/>
          <w:sz w:val="24"/>
          <w:szCs w:val="24"/>
        </w:rPr>
        <w:t>A Improvisação</w:t>
      </w:r>
    </w:p>
    <w:p w:rsidR="000D2672" w:rsidRPr="00C52E14" w:rsidRDefault="0057097E" w:rsidP="00E91913">
      <w:pPr>
        <w:spacing w:after="0" w:line="360" w:lineRule="auto"/>
        <w:ind w:firstLine="709"/>
        <w:jc w:val="both"/>
        <w:rPr>
          <w:rFonts w:ascii="Times New Roman" w:eastAsia="Times New Roman" w:hAnsi="Times New Roman"/>
          <w:sz w:val="20"/>
          <w:szCs w:val="20"/>
        </w:rPr>
      </w:pPr>
      <w:r w:rsidRPr="00C52E14">
        <w:rPr>
          <w:rFonts w:ascii="Times New Roman" w:eastAsia="Times New Roman" w:hAnsi="Times New Roman"/>
          <w:sz w:val="24"/>
          <w:szCs w:val="24"/>
        </w:rPr>
        <w:t xml:space="preserve">Além </w:t>
      </w:r>
      <w:r w:rsidR="000D2672" w:rsidRPr="00C52E14">
        <w:rPr>
          <w:rFonts w:ascii="Times New Roman" w:eastAsia="Times New Roman" w:hAnsi="Times New Roman"/>
          <w:sz w:val="24"/>
          <w:szCs w:val="24"/>
        </w:rPr>
        <w:t>de a improvisação ser</w:t>
      </w:r>
      <w:r w:rsidRPr="00C52E14">
        <w:rPr>
          <w:rFonts w:ascii="Times New Roman" w:eastAsia="Times New Roman" w:hAnsi="Times New Roman"/>
          <w:sz w:val="24"/>
          <w:szCs w:val="24"/>
        </w:rPr>
        <w:t xml:space="preserve"> uma ferramenta de  processo criativo e construção de histórias, espetáculos e cena, </w:t>
      </w:r>
      <w:r w:rsidR="000D2672" w:rsidRPr="00C52E14">
        <w:rPr>
          <w:rFonts w:ascii="Times New Roman" w:eastAsia="Times New Roman" w:hAnsi="Times New Roman"/>
          <w:sz w:val="24"/>
          <w:szCs w:val="24"/>
        </w:rPr>
        <w:t>ela</w:t>
      </w:r>
      <w:r w:rsidRPr="00C52E14">
        <w:rPr>
          <w:rFonts w:ascii="Times New Roman" w:eastAsia="Times New Roman" w:hAnsi="Times New Roman"/>
          <w:sz w:val="24"/>
          <w:szCs w:val="24"/>
        </w:rPr>
        <w:t xml:space="preserve"> ultrapassou essa fronteira utilitária no campo </w:t>
      </w:r>
      <w:r w:rsidRPr="00C52E14">
        <w:rPr>
          <w:rFonts w:ascii="Times New Roman" w:eastAsia="Times New Roman" w:hAnsi="Times New Roman"/>
          <w:sz w:val="24"/>
          <w:szCs w:val="24"/>
        </w:rPr>
        <w:lastRenderedPageBreak/>
        <w:t>artístico tornando-se pessoalmente um estilo de vida. Princípios básicos da improvisação que também levo como princípio básico da vida e d</w:t>
      </w:r>
      <w:r w:rsidR="000D2672" w:rsidRPr="00C52E14">
        <w:rPr>
          <w:rFonts w:ascii="Times New Roman" w:eastAsia="Times New Roman" w:hAnsi="Times New Roman"/>
          <w:sz w:val="24"/>
          <w:szCs w:val="24"/>
        </w:rPr>
        <w:t>as minhas relações:  Aceitação</w:t>
      </w:r>
      <w:proofErr w:type="gramStart"/>
      <w:r w:rsidR="000D2672" w:rsidRPr="00C52E14">
        <w:rPr>
          <w:rFonts w:ascii="Times New Roman" w:eastAsia="Times New Roman" w:hAnsi="Times New Roman"/>
          <w:sz w:val="24"/>
          <w:szCs w:val="24"/>
        </w:rPr>
        <w:t xml:space="preserve">, </w:t>
      </w:r>
      <w:r w:rsidRPr="00C52E14">
        <w:rPr>
          <w:rFonts w:ascii="Times New Roman" w:eastAsia="Times New Roman" w:hAnsi="Times New Roman"/>
          <w:sz w:val="24"/>
          <w:szCs w:val="24"/>
        </w:rPr>
        <w:t>escuta</w:t>
      </w:r>
      <w:proofErr w:type="gramEnd"/>
      <w:r w:rsidRPr="00C52E14">
        <w:rPr>
          <w:rFonts w:ascii="Times New Roman" w:eastAsia="Times New Roman" w:hAnsi="Times New Roman"/>
          <w:sz w:val="24"/>
          <w:szCs w:val="24"/>
        </w:rPr>
        <w:t xml:space="preserve"> e proposição. </w:t>
      </w:r>
    </w:p>
    <w:p w:rsidR="0057097E" w:rsidRPr="00C52E14" w:rsidRDefault="0057097E" w:rsidP="0038683D">
      <w:pPr>
        <w:spacing w:after="0" w:line="240" w:lineRule="auto"/>
        <w:ind w:left="2880"/>
        <w:jc w:val="both"/>
        <w:rPr>
          <w:rFonts w:ascii="Times New Roman" w:eastAsia="Times New Roman" w:hAnsi="Times New Roman"/>
          <w:sz w:val="24"/>
          <w:szCs w:val="24"/>
        </w:rPr>
      </w:pPr>
      <w:r w:rsidRPr="00C52E14">
        <w:rPr>
          <w:rFonts w:ascii="Times New Roman" w:eastAsia="Times New Roman" w:hAnsi="Times New Roman"/>
          <w:sz w:val="20"/>
          <w:szCs w:val="20"/>
        </w:rPr>
        <w:t>A improvisação exige um treinamento específico que habilite o ator, trabalhando sua capacidade de reação, permitindo-lhe escutar a si mesmo, a seus companheiros e ao público (2015, p. 25). </w:t>
      </w:r>
    </w:p>
    <w:p w:rsidR="0057097E" w:rsidRPr="00C52E14" w:rsidRDefault="0057097E" w:rsidP="00A62F76">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Durante os trabalhos em sala de ensaio, pude perceber que existem diferentes formas de se chegar a um mesmo resultado. Pode ser que, a decisão tomada em certo momento apenas não seja a ideal para determinada situação, ou para a resolução de algum problema criado em cena. “Fracassar é apenas fracassar, nada de terrível vai acontecer por errar, sempre teremos a oportunidade de tentar de novo. Play </w:t>
      </w:r>
      <w:proofErr w:type="spellStart"/>
      <w:r w:rsidRPr="00C52E14">
        <w:rPr>
          <w:rFonts w:ascii="Times New Roman" w:eastAsia="Times New Roman" w:hAnsi="Times New Roman"/>
          <w:sz w:val="24"/>
          <w:szCs w:val="24"/>
        </w:rPr>
        <w:t>Again</w:t>
      </w:r>
      <w:proofErr w:type="spellEnd"/>
      <w:r w:rsidRPr="00C52E14">
        <w:rPr>
          <w:rFonts w:ascii="Times New Roman" w:eastAsia="Times New Roman" w:hAnsi="Times New Roman"/>
          <w:sz w:val="24"/>
          <w:szCs w:val="24"/>
        </w:rPr>
        <w:t>” (idem, 2015, p. 165</w:t>
      </w:r>
      <w:proofErr w:type="gramStart"/>
      <w:r w:rsidRPr="00C52E14">
        <w:rPr>
          <w:rFonts w:ascii="Times New Roman" w:eastAsia="Times New Roman" w:hAnsi="Times New Roman"/>
          <w:sz w:val="24"/>
          <w:szCs w:val="24"/>
        </w:rPr>
        <w:t>)</w:t>
      </w:r>
      <w:proofErr w:type="gramEnd"/>
    </w:p>
    <w:p w:rsidR="0057097E" w:rsidRPr="00C52E14" w:rsidRDefault="0057097E" w:rsidP="00A62F76">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Foram muito presentes nos encontros, os exercícios já trabalhados no programa de  extensão visando o desenvolvimento técnico corporal, pautado na relação entre coluna e nariz. Outros exercícios foram adaptados para o formato virtual. Durante meses de investigação, foram descobertos modos de ação e reação que compuseram a personalidade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A as técnicas corporais desenvolvidas junto à composição da lógica pessoal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possibilitou a criação de improvisações de situações diversas, espaços de jogo entre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e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que levaram também a formas diferentes de resolver problemas que eventualmente apareciam em cena.</w:t>
      </w:r>
    </w:p>
    <w:p w:rsidR="0057097E" w:rsidRPr="00C52E14" w:rsidRDefault="0057097E" w:rsidP="00A62F76">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Paralelamente aos exercícios de construção de matrizes, adentramos a fase da construção do número pessoal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no qual a improvisação tomou um novo espaço além de ferramenta de construção da personalidade da figura. A premissa do número surgiu com a orientação de apresentar algum esboço de ideia de cena. Entretanto, como no momento me encontrava em um bloqueio criativo, não tinha noção do que propor. Mesmo assim, vesti o figurino, trouxe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para habitar o quarto e fiz aquilo que tinha me proposto para aquela tarde:</w:t>
      </w:r>
      <w:r w:rsidR="000D2672" w:rsidRPr="00C52E14">
        <w:rPr>
          <w:rFonts w:ascii="Times New Roman" w:eastAsia="Times New Roman" w:hAnsi="Times New Roman"/>
          <w:sz w:val="24"/>
          <w:szCs w:val="24"/>
        </w:rPr>
        <w:t xml:space="preserve"> </w:t>
      </w:r>
      <w:r w:rsidRPr="00C52E14">
        <w:rPr>
          <w:rFonts w:ascii="Times New Roman" w:eastAsia="Times New Roman" w:hAnsi="Times New Roman"/>
          <w:sz w:val="24"/>
          <w:szCs w:val="24"/>
        </w:rPr>
        <w:t xml:space="preserve">arrumar o quarto e dobrar roupas. </w:t>
      </w:r>
      <w:r w:rsidRPr="00C52E14">
        <w:rPr>
          <w:rFonts w:ascii="Times New Roman" w:eastAsia="Times New Roman" w:hAnsi="Times New Roman"/>
          <w:i/>
          <w:iCs/>
          <w:sz w:val="24"/>
          <w:szCs w:val="24"/>
        </w:rPr>
        <w:t xml:space="preserve">Foi nesse momento que o primeiro afazer doméstico surgiu como espaço de criação dramatúrgica desta pesquisa, </w:t>
      </w:r>
      <w:r w:rsidRPr="00C52E14">
        <w:rPr>
          <w:rFonts w:ascii="Times New Roman" w:eastAsia="Times New Roman" w:hAnsi="Times New Roman"/>
          <w:sz w:val="24"/>
          <w:szCs w:val="24"/>
        </w:rPr>
        <w:t xml:space="preserve">(tratarei sobre esse assunto com mais afinco no último tópico). Nunca gostei de arrumar o quarto, e com o estado da palhaça não seria diferente.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ao ver que seria obrigada a organizar o quarto bagunçado, ficou extremamente irritada. Enquanto a arrumação prosseguia,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ficava cada vez mais braba e furiosa pela situação. O estado de palhaça permitiu que o ódio fosse acolhido e vivenciado.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resmungou, </w:t>
      </w:r>
      <w:r w:rsidRPr="00C52E14">
        <w:rPr>
          <w:rFonts w:ascii="Times New Roman" w:eastAsia="Times New Roman" w:hAnsi="Times New Roman"/>
          <w:sz w:val="24"/>
          <w:szCs w:val="24"/>
        </w:rPr>
        <w:lastRenderedPageBreak/>
        <w:t xml:space="preserve">brigou, jogou as roupas dentro </w:t>
      </w:r>
      <w:proofErr w:type="gramStart"/>
      <w:r w:rsidRPr="00C52E14">
        <w:rPr>
          <w:rFonts w:ascii="Times New Roman" w:eastAsia="Times New Roman" w:hAnsi="Times New Roman"/>
          <w:sz w:val="24"/>
          <w:szCs w:val="24"/>
        </w:rPr>
        <w:t>do guarda-roupas</w:t>
      </w:r>
      <w:proofErr w:type="gramEnd"/>
      <w:r w:rsidRPr="00C52E14">
        <w:rPr>
          <w:rFonts w:ascii="Times New Roman" w:eastAsia="Times New Roman" w:hAnsi="Times New Roman"/>
          <w:sz w:val="24"/>
          <w:szCs w:val="24"/>
        </w:rPr>
        <w:t xml:space="preserve"> com força e fez caras e bocas, atitudes que normalmente não apareciam fora do estado de palhaça. </w:t>
      </w:r>
    </w:p>
    <w:p w:rsidR="0057097E" w:rsidRPr="00C52E14" w:rsidRDefault="0057097E" w:rsidP="00A62F76">
      <w:pPr>
        <w:spacing w:before="240" w:after="240" w:line="360" w:lineRule="auto"/>
        <w:ind w:firstLine="709"/>
        <w:jc w:val="both"/>
        <w:rPr>
          <w:rFonts w:ascii="Times New Roman" w:eastAsia="Times New Roman" w:hAnsi="Times New Roman"/>
          <w:sz w:val="24"/>
          <w:szCs w:val="24"/>
        </w:rPr>
      </w:pPr>
      <w:proofErr w:type="gramStart"/>
      <w:r w:rsidRPr="00C52E14">
        <w:rPr>
          <w:rFonts w:ascii="Times New Roman" w:eastAsia="Times New Roman" w:hAnsi="Times New Roman"/>
          <w:sz w:val="24"/>
          <w:szCs w:val="24"/>
        </w:rPr>
        <w:t>Após</w:t>
      </w:r>
      <w:proofErr w:type="gramEnd"/>
      <w:r w:rsidRPr="00C52E14">
        <w:rPr>
          <w:rFonts w:ascii="Times New Roman" w:eastAsia="Times New Roman" w:hAnsi="Times New Roman"/>
          <w:sz w:val="24"/>
          <w:szCs w:val="24"/>
        </w:rPr>
        <w:t xml:space="preserve"> findado o encargo, o primeiro vídeo com a premissa do número foi criado. Compartilhei o feito com o orientador e juntos trabalhamos com essa ideia para  desencadear os detalhes do primeiro (e único, até o momento) número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Nossa primeira atitude foi aumentar a bagunça ao limite, preenchendo o chão com roupas e outros objetos, além de incluir objetos fora de seus lugares sobre a cama e nas partes internas do armário, que se encontravam abertas.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entrava então em cena, para organizar o espaço e esse era o movimento principal do número. No decorrer do número, trabalhamos com a tensão e o amenizar do ódio que sempre emana durante as arrumações. Para que isso ocorra, 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consiga </w:t>
      </w:r>
      <w:proofErr w:type="spellStart"/>
      <w:r w:rsidRPr="00C52E14">
        <w:rPr>
          <w:rFonts w:ascii="Times New Roman" w:eastAsia="Times New Roman" w:hAnsi="Times New Roman"/>
          <w:sz w:val="24"/>
          <w:szCs w:val="24"/>
        </w:rPr>
        <w:t>distensionar</w:t>
      </w:r>
      <w:proofErr w:type="spellEnd"/>
      <w:r w:rsidRPr="00C52E14">
        <w:rPr>
          <w:rFonts w:ascii="Times New Roman" w:eastAsia="Times New Roman" w:hAnsi="Times New Roman"/>
          <w:sz w:val="24"/>
          <w:szCs w:val="24"/>
        </w:rPr>
        <w:t xml:space="preserve"> o ódio que sente ao arrumar o quarto,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encontra algum objeto que a distraia e retire sua atenção da fastidiosa execução de dobrar roupas. Esta “distração” também pode ser vista como o que, na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leva o nome de </w:t>
      </w:r>
      <w:r w:rsidRPr="00C52E14">
        <w:rPr>
          <w:rFonts w:ascii="Times New Roman" w:eastAsia="Times New Roman" w:hAnsi="Times New Roman"/>
          <w:i/>
          <w:iCs/>
          <w:sz w:val="24"/>
          <w:szCs w:val="24"/>
        </w:rPr>
        <w:t>gag</w:t>
      </w:r>
      <w:r w:rsidRPr="00C52E14">
        <w:rPr>
          <w:rFonts w:ascii="Times New Roman" w:eastAsia="Times New Roman" w:hAnsi="Times New Roman"/>
          <w:sz w:val="24"/>
          <w:szCs w:val="24"/>
        </w:rPr>
        <w:t xml:space="preserve">: um “tropeço cômico”, algo que impede que a intenção da palhaça seja prontamente atendida e que provoca, no público, o riso. Da perspectiva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ao deslocar sua atenção, esquece que está irritada. A cada momento ela busca algo</w:t>
      </w:r>
      <w:r w:rsidR="00B92529" w:rsidRPr="00C52E14">
        <w:rPr>
          <w:rFonts w:ascii="Times New Roman" w:eastAsia="Times New Roman" w:hAnsi="Times New Roman"/>
          <w:sz w:val="24"/>
          <w:szCs w:val="24"/>
        </w:rPr>
        <w:t xml:space="preserve"> para</w:t>
      </w:r>
      <w:r w:rsidRPr="00C52E14">
        <w:rPr>
          <w:rFonts w:ascii="Times New Roman" w:eastAsia="Times New Roman" w:hAnsi="Times New Roman"/>
          <w:sz w:val="24"/>
          <w:szCs w:val="24"/>
        </w:rPr>
        <w:t xml:space="preserve"> fazer</w:t>
      </w:r>
      <w:r w:rsidR="00B92529" w:rsidRPr="00C52E14">
        <w:rPr>
          <w:rFonts w:ascii="Times New Roman" w:eastAsia="Times New Roman" w:hAnsi="Times New Roman"/>
          <w:sz w:val="24"/>
          <w:szCs w:val="24"/>
        </w:rPr>
        <w:t xml:space="preserve">, e assim </w:t>
      </w:r>
      <w:r w:rsidRPr="00C52E14">
        <w:rPr>
          <w:rFonts w:ascii="Times New Roman" w:eastAsia="Times New Roman" w:hAnsi="Times New Roman"/>
          <w:sz w:val="24"/>
          <w:szCs w:val="24"/>
        </w:rPr>
        <w:t>ter como “fugir” do seu objetivo principal. </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Além da relação com o processo de arrumação, a construção das gags partiu de algumas características minhas: tenho a habilidade de fazer imitações de alguns cantores, por conta disso,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entra no quarto cantando “</w:t>
      </w:r>
      <w:proofErr w:type="spellStart"/>
      <w:r w:rsidRPr="00C52E14">
        <w:rPr>
          <w:rFonts w:ascii="Times New Roman" w:eastAsia="Times New Roman" w:hAnsi="Times New Roman"/>
          <w:sz w:val="24"/>
          <w:szCs w:val="24"/>
        </w:rPr>
        <w:t>Crazy</w:t>
      </w:r>
      <w:proofErr w:type="spellEnd"/>
      <w:r w:rsidRPr="00C52E14">
        <w:rPr>
          <w:rFonts w:ascii="Times New Roman" w:eastAsia="Times New Roman" w:hAnsi="Times New Roman"/>
          <w:sz w:val="24"/>
          <w:szCs w:val="24"/>
        </w:rPr>
        <w:t xml:space="preserve">”, do músico </w:t>
      </w:r>
      <w:proofErr w:type="spellStart"/>
      <w:r w:rsidRPr="00C52E14">
        <w:rPr>
          <w:rFonts w:ascii="Times New Roman" w:eastAsia="Times New Roman" w:hAnsi="Times New Roman"/>
          <w:sz w:val="24"/>
          <w:szCs w:val="24"/>
        </w:rPr>
        <w:t>Gnarls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Barkley</w:t>
      </w:r>
      <w:proofErr w:type="spellEnd"/>
      <w:r w:rsidRPr="00C52E14">
        <w:rPr>
          <w:rFonts w:ascii="Times New Roman" w:eastAsia="Times New Roman" w:hAnsi="Times New Roman"/>
          <w:sz w:val="24"/>
          <w:szCs w:val="24"/>
        </w:rPr>
        <w:t>, enquanto copia seu timbre;</w:t>
      </w:r>
      <w:r w:rsidR="00B92529" w:rsidRPr="00C52E14">
        <w:rPr>
          <w:rFonts w:ascii="Times New Roman" w:eastAsia="Times New Roman" w:hAnsi="Times New Roman"/>
          <w:sz w:val="24"/>
          <w:szCs w:val="24"/>
        </w:rPr>
        <w:t xml:space="preserve"> </w:t>
      </w:r>
      <w:r w:rsidRPr="00C52E14">
        <w:rPr>
          <w:rFonts w:ascii="Times New Roman" w:eastAsia="Times New Roman" w:hAnsi="Times New Roman"/>
          <w:sz w:val="24"/>
          <w:szCs w:val="24"/>
        </w:rPr>
        <w:t xml:space="preserve">no decorrer da cena aparecem ainda as imitações de </w:t>
      </w:r>
      <w:proofErr w:type="spellStart"/>
      <w:r w:rsidRPr="00C52E14">
        <w:rPr>
          <w:rFonts w:ascii="Times New Roman" w:eastAsia="Times New Roman" w:hAnsi="Times New Roman"/>
          <w:sz w:val="24"/>
          <w:szCs w:val="24"/>
        </w:rPr>
        <w:t>Shakira</w:t>
      </w:r>
      <w:proofErr w:type="spellEnd"/>
      <w:r w:rsidRPr="00C52E14">
        <w:rPr>
          <w:rFonts w:ascii="Times New Roman" w:eastAsia="Times New Roman" w:hAnsi="Times New Roman"/>
          <w:sz w:val="24"/>
          <w:szCs w:val="24"/>
        </w:rPr>
        <w:t xml:space="preserve"> e Elvis Presley. Acontecem ainda jogos com os objetos escondidos no meio da bagunça. O jogo principal é um </w:t>
      </w:r>
      <w:proofErr w:type="gramStart"/>
      <w:r w:rsidRPr="00C52E14">
        <w:rPr>
          <w:rFonts w:ascii="Times New Roman" w:eastAsia="Times New Roman" w:hAnsi="Times New Roman"/>
          <w:sz w:val="24"/>
          <w:szCs w:val="24"/>
        </w:rPr>
        <w:t>“número de mágica'' com o Dino.</w:t>
      </w:r>
      <w:proofErr w:type="gramEnd"/>
    </w:p>
    <w:p w:rsidR="0057097E" w:rsidRPr="00C52E14" w:rsidRDefault="0057097E" w:rsidP="00A62F76">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 relação com o Dino aconteceu no processo de levantamento de material para o número, a partir da escolha de cinco objetos que gostaria de levar à cena. Dentre eles selecionei o que mais me </w:t>
      </w:r>
      <w:proofErr w:type="gramStart"/>
      <w:r w:rsidRPr="00C52E14">
        <w:rPr>
          <w:rFonts w:ascii="Times New Roman" w:eastAsia="Times New Roman" w:hAnsi="Times New Roman"/>
          <w:sz w:val="24"/>
          <w:szCs w:val="24"/>
        </w:rPr>
        <w:t>identificava,</w:t>
      </w:r>
      <w:proofErr w:type="gramEnd"/>
      <w:r w:rsidRPr="00C52E14">
        <w:rPr>
          <w:rFonts w:ascii="Times New Roman" w:eastAsia="Times New Roman" w:hAnsi="Times New Roman"/>
          <w:sz w:val="24"/>
          <w:szCs w:val="24"/>
        </w:rPr>
        <w:t xml:space="preserve"> o Dino (</w:t>
      </w:r>
      <w:proofErr w:type="spellStart"/>
      <w:r w:rsidRPr="00C52E14">
        <w:rPr>
          <w:rFonts w:ascii="Times New Roman" w:eastAsia="Times New Roman" w:hAnsi="Times New Roman"/>
          <w:sz w:val="24"/>
          <w:szCs w:val="24"/>
        </w:rPr>
        <w:t>Yoshi</w:t>
      </w:r>
      <w:proofErr w:type="spellEnd"/>
      <w:r w:rsidR="00B92529" w:rsidRPr="00C52E14">
        <w:rPr>
          <w:rStyle w:val="Refdenotaderodap"/>
          <w:rFonts w:ascii="Times New Roman" w:eastAsia="Times New Roman" w:hAnsi="Times New Roman"/>
          <w:sz w:val="24"/>
          <w:szCs w:val="24"/>
        </w:rPr>
        <w:footnoteReference w:id="9"/>
      </w:r>
      <w:r w:rsidRPr="00C52E14">
        <w:rPr>
          <w:rFonts w:ascii="Times New Roman" w:eastAsia="Times New Roman" w:hAnsi="Times New Roman"/>
          <w:sz w:val="24"/>
          <w:szCs w:val="24"/>
        </w:rPr>
        <w:t xml:space="preserve">, personagem do Mario </w:t>
      </w:r>
      <w:proofErr w:type="spellStart"/>
      <w:r w:rsidRPr="00C52E14">
        <w:rPr>
          <w:rFonts w:ascii="Times New Roman" w:eastAsia="Times New Roman" w:hAnsi="Times New Roman"/>
          <w:sz w:val="24"/>
          <w:szCs w:val="24"/>
        </w:rPr>
        <w:t>Bross</w:t>
      </w:r>
      <w:proofErr w:type="spellEnd"/>
      <w:r w:rsidRPr="00C52E14">
        <w:rPr>
          <w:rFonts w:ascii="Times New Roman" w:eastAsia="Times New Roman" w:hAnsi="Times New Roman"/>
          <w:sz w:val="24"/>
          <w:szCs w:val="24"/>
        </w:rPr>
        <w:t>). </w:t>
      </w:r>
    </w:p>
    <w:p w:rsidR="0057097E" w:rsidRPr="00C52E14" w:rsidRDefault="0057097E" w:rsidP="00CA09C1">
      <w:pPr>
        <w:spacing w:before="240" w:after="240" w:line="360" w:lineRule="auto"/>
        <w:ind w:firstLine="850"/>
        <w:jc w:val="center"/>
        <w:rPr>
          <w:rFonts w:ascii="Times New Roman" w:eastAsia="Times New Roman" w:hAnsi="Times New Roman"/>
          <w:sz w:val="24"/>
          <w:szCs w:val="24"/>
        </w:rPr>
      </w:pPr>
      <w:r w:rsidRPr="00C52E14">
        <w:rPr>
          <w:rFonts w:ascii="Times New Roman" w:eastAsia="Times New Roman" w:hAnsi="Times New Roman"/>
          <w:noProof/>
          <w:sz w:val="24"/>
          <w:szCs w:val="24"/>
          <w:bdr w:val="none" w:sz="0" w:space="0" w:color="auto" w:frame="1"/>
        </w:rPr>
        <w:lastRenderedPageBreak/>
        <w:drawing>
          <wp:inline distT="0" distB="0" distL="0" distR="0">
            <wp:extent cx="1534160" cy="2722880"/>
            <wp:effectExtent l="19050" t="0" r="8890" b="0"/>
            <wp:docPr id="3" name="Imagem 3" descr="https://lh5.googleusercontent.com/wxoaYNCkmzK2rfnwC6wjMWG0wDzlyiv_mW8xXXFIwooWoQui9MzlCNHPCJ2_YyVqbc9Sh7ZmIq6gUqvpsBKqJeJ3xbFCtXT56T0vMS-w2w90ahBB-zZyNPoz28AwqYUkeiLhet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wxoaYNCkmzK2rfnwC6wjMWG0wDzlyiv_mW8xXXFIwooWoQui9MzlCNHPCJ2_YyVqbc9Sh7ZmIq6gUqvpsBKqJeJ3xbFCtXT56T0vMS-w2w90ahBB-zZyNPoz28AwqYUkeiLhet2X"/>
                    <pic:cNvPicPr>
                      <a:picLocks noChangeAspect="1" noChangeArrowheads="1"/>
                    </pic:cNvPicPr>
                  </pic:nvPicPr>
                  <pic:blipFill>
                    <a:blip r:embed="rId11" cstate="print"/>
                    <a:srcRect/>
                    <a:stretch>
                      <a:fillRect/>
                    </a:stretch>
                  </pic:blipFill>
                  <pic:spPr bwMode="auto">
                    <a:xfrm>
                      <a:off x="0" y="0"/>
                      <a:ext cx="1534160" cy="2722880"/>
                    </a:xfrm>
                    <a:prstGeom prst="rect">
                      <a:avLst/>
                    </a:prstGeom>
                    <a:noFill/>
                    <a:ln w="9525">
                      <a:noFill/>
                      <a:miter lim="800000"/>
                      <a:headEnd/>
                      <a:tailEnd/>
                    </a:ln>
                  </pic:spPr>
                </pic:pic>
              </a:graphicData>
            </a:graphic>
          </wp:inline>
        </w:drawing>
      </w:r>
      <w:r w:rsidRPr="00C52E14">
        <w:rPr>
          <w:rFonts w:ascii="Times New Roman" w:eastAsia="Times New Roman" w:hAnsi="Times New Roman"/>
          <w:sz w:val="24"/>
          <w:szCs w:val="24"/>
        </w:rPr>
        <w:br/>
      </w:r>
      <w:r w:rsidRPr="00C52E14">
        <w:rPr>
          <w:rFonts w:ascii="Times New Roman" w:eastAsia="Times New Roman" w:hAnsi="Times New Roman"/>
        </w:rPr>
        <w:t xml:space="preserve">Figura 3: </w:t>
      </w:r>
      <w:proofErr w:type="spellStart"/>
      <w:r w:rsidRPr="00C52E14">
        <w:rPr>
          <w:rFonts w:ascii="Times New Roman" w:eastAsia="Times New Roman" w:hAnsi="Times New Roman"/>
        </w:rPr>
        <w:t>Kokerani</w:t>
      </w:r>
      <w:proofErr w:type="spellEnd"/>
      <w:r w:rsidRPr="00C52E14">
        <w:rPr>
          <w:rFonts w:ascii="Times New Roman" w:eastAsia="Times New Roman" w:hAnsi="Times New Roman"/>
        </w:rPr>
        <w:t xml:space="preserve"> segurando seu companheiro Dino. Arquivo pessoal.</w:t>
      </w:r>
    </w:p>
    <w:p w:rsidR="0057097E" w:rsidRPr="00C52E14" w:rsidRDefault="0057097E" w:rsidP="00E91913">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 relação com o Dino se tornou tão forte que o processo de criação do número foi amplamente baseado no jogo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com Dino. No número, Dino surgia de dentro de um cofrinho com a imagem do Elvis Presley dentro da qual é </w:t>
      </w:r>
      <w:proofErr w:type="gramStart"/>
      <w:r w:rsidRPr="00C52E14">
        <w:rPr>
          <w:rFonts w:ascii="Times New Roman" w:eastAsia="Times New Roman" w:hAnsi="Times New Roman"/>
          <w:sz w:val="24"/>
          <w:szCs w:val="24"/>
        </w:rPr>
        <w:t>submetido</w:t>
      </w:r>
      <w:proofErr w:type="gramEnd"/>
      <w:r w:rsidRPr="00C52E14">
        <w:rPr>
          <w:rFonts w:ascii="Times New Roman" w:eastAsia="Times New Roman" w:hAnsi="Times New Roman"/>
          <w:sz w:val="24"/>
          <w:szCs w:val="24"/>
        </w:rPr>
        <w:t xml:space="preserve"> à mágica do “desaparecimento”, cena que perdura aproximadamente metade da apresentação. Após realizar sua façanha,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olha ao redor, vê que as roupas ainda precisam ser organizadas e então </w:t>
      </w:r>
      <w:r w:rsidRPr="00C52E14">
        <w:rPr>
          <w:rFonts w:ascii="Times New Roman" w:eastAsia="Times New Roman" w:hAnsi="Times New Roman"/>
          <w:i/>
          <w:iCs/>
          <w:sz w:val="24"/>
          <w:szCs w:val="24"/>
        </w:rPr>
        <w:t>como quem tem poderes sobrenaturais</w:t>
      </w:r>
      <w:r w:rsidRPr="00C52E14">
        <w:rPr>
          <w:rFonts w:ascii="Times New Roman" w:eastAsia="Times New Roman" w:hAnsi="Times New Roman"/>
          <w:sz w:val="24"/>
          <w:szCs w:val="24"/>
        </w:rPr>
        <w:t xml:space="preserve">, magicamente arruma todas as roupas, simplesmente usando uma coberta para reunir todos os objetos e roupas e, com muito esforço, joga tudo para dentro do armário. A bagunça é tanta que quase nem cabe no compartimento </w:t>
      </w:r>
      <w:proofErr w:type="gramStart"/>
      <w:r w:rsidRPr="00C52E14">
        <w:rPr>
          <w:rFonts w:ascii="Times New Roman" w:eastAsia="Times New Roman" w:hAnsi="Times New Roman"/>
          <w:sz w:val="24"/>
          <w:szCs w:val="24"/>
        </w:rPr>
        <w:t>do guarda-roupas</w:t>
      </w:r>
      <w:proofErr w:type="gramEnd"/>
      <w:r w:rsidRPr="00C52E14">
        <w:rPr>
          <w:rFonts w:ascii="Times New Roman" w:eastAsia="Times New Roman" w:hAnsi="Times New Roman"/>
          <w:sz w:val="24"/>
          <w:szCs w:val="24"/>
        </w:rPr>
        <w:t>.</w:t>
      </w:r>
    </w:p>
    <w:p w:rsidR="0057097E" w:rsidRPr="00C52E14" w:rsidRDefault="0057097E" w:rsidP="00E91913">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O número teve a duração de 9 minutos</w:t>
      </w:r>
      <w:r w:rsidR="00B92529" w:rsidRPr="00C52E14">
        <w:rPr>
          <w:rStyle w:val="Refdenotaderodap"/>
          <w:rFonts w:ascii="Times New Roman" w:eastAsia="Times New Roman" w:hAnsi="Times New Roman"/>
          <w:sz w:val="24"/>
          <w:szCs w:val="24"/>
        </w:rPr>
        <w:footnoteReference w:id="10"/>
      </w:r>
      <w:r w:rsidRPr="00C52E14">
        <w:rPr>
          <w:rFonts w:ascii="Times New Roman" w:eastAsia="Times New Roman" w:hAnsi="Times New Roman"/>
          <w:sz w:val="24"/>
          <w:szCs w:val="24"/>
        </w:rPr>
        <w:t xml:space="preserve">, o ângulo da câmera é o mesmo de </w:t>
      </w:r>
      <w:proofErr w:type="gramStart"/>
      <w:r w:rsidRPr="00C52E14">
        <w:rPr>
          <w:rFonts w:ascii="Times New Roman" w:eastAsia="Times New Roman" w:hAnsi="Times New Roman"/>
          <w:sz w:val="24"/>
          <w:szCs w:val="24"/>
        </w:rPr>
        <w:t>uma</w:t>
      </w:r>
      <w:proofErr w:type="gramEnd"/>
      <w:r w:rsidRPr="00C52E14">
        <w:rPr>
          <w:rFonts w:ascii="Times New Roman" w:eastAsia="Times New Roman" w:hAnsi="Times New Roman"/>
          <w:sz w:val="24"/>
          <w:szCs w:val="24"/>
        </w:rPr>
        <w:t xml:space="preserve"> </w:t>
      </w:r>
      <w:proofErr w:type="gramStart"/>
      <w:r w:rsidRPr="00C52E14">
        <w:rPr>
          <w:rFonts w:ascii="Times New Roman" w:eastAsia="Times New Roman" w:hAnsi="Times New Roman"/>
          <w:sz w:val="24"/>
          <w:szCs w:val="24"/>
        </w:rPr>
        <w:t>câmera</w:t>
      </w:r>
      <w:proofErr w:type="gramEnd"/>
      <w:r w:rsidRPr="00C52E14">
        <w:rPr>
          <w:rFonts w:ascii="Times New Roman" w:eastAsia="Times New Roman" w:hAnsi="Times New Roman"/>
          <w:sz w:val="24"/>
          <w:szCs w:val="24"/>
        </w:rPr>
        <w:t xml:space="preserve"> de segurança, o notebook foi posto em uma prateleira alta no canto direito superior do quarto, foi apresentado na mostra final da extensão de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em um encontro realizado a partir da plataforma Zoom. A apresentação foi aberta à comunidade acadêmica e extra-acadêmica.</w:t>
      </w:r>
    </w:p>
    <w:p w:rsidR="0057097E" w:rsidRPr="00C52E14" w:rsidRDefault="0057097E" w:rsidP="00CA09C1">
      <w:pPr>
        <w:spacing w:after="0" w:line="360" w:lineRule="auto"/>
        <w:jc w:val="both"/>
        <w:rPr>
          <w:rFonts w:ascii="Times New Roman" w:eastAsia="Times New Roman" w:hAnsi="Times New Roman"/>
          <w:sz w:val="24"/>
          <w:szCs w:val="24"/>
        </w:rPr>
      </w:pPr>
      <w:r w:rsidRPr="00C52E14">
        <w:rPr>
          <w:rFonts w:ascii="Arial" w:eastAsia="Times New Roman" w:hAnsi="Arial" w:cs="Arial"/>
          <w:noProof/>
          <w:sz w:val="24"/>
          <w:szCs w:val="24"/>
          <w:bdr w:val="none" w:sz="0" w:space="0" w:color="auto" w:frame="1"/>
        </w:rPr>
        <w:lastRenderedPageBreak/>
        <w:drawing>
          <wp:inline distT="0" distB="0" distL="0" distR="0">
            <wp:extent cx="5354320" cy="3002280"/>
            <wp:effectExtent l="19050" t="0" r="0" b="0"/>
            <wp:docPr id="4" name="Imagem 4" descr="https://lh4.googleusercontent.com/HL0BFjQHo9Uy9kKuMO0V5e3ou-312XPWqHNF6iy_rimJyFoRzm_BoXQYQQgW6q_FavlwDemogqqFVYFimGyxjAhuAATQStbvj6QAalOySgSZmVFDEVXM0O-Ae-PTVSGpdqhLq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L0BFjQHo9Uy9kKuMO0V5e3ou-312XPWqHNF6iy_rimJyFoRzm_BoXQYQQgW6q_FavlwDemogqqFVYFimGyxjAhuAATQStbvj6QAalOySgSZmVFDEVXM0O-Ae-PTVSGpdqhLqloj"/>
                    <pic:cNvPicPr>
                      <a:picLocks noChangeAspect="1" noChangeArrowheads="1"/>
                    </pic:cNvPicPr>
                  </pic:nvPicPr>
                  <pic:blipFill>
                    <a:blip r:embed="rId12" cstate="print"/>
                    <a:srcRect/>
                    <a:stretch>
                      <a:fillRect/>
                    </a:stretch>
                  </pic:blipFill>
                  <pic:spPr bwMode="auto">
                    <a:xfrm>
                      <a:off x="0" y="0"/>
                      <a:ext cx="5354320" cy="3002280"/>
                    </a:xfrm>
                    <a:prstGeom prst="rect">
                      <a:avLst/>
                    </a:prstGeom>
                    <a:noFill/>
                    <a:ln w="9525">
                      <a:noFill/>
                      <a:miter lim="800000"/>
                      <a:headEnd/>
                      <a:tailEnd/>
                    </a:ln>
                  </pic:spPr>
                </pic:pic>
              </a:graphicData>
            </a:graphic>
          </wp:inline>
        </w:drawing>
      </w:r>
    </w:p>
    <w:p w:rsidR="0057097E" w:rsidRPr="00C52E14" w:rsidRDefault="0057097E" w:rsidP="00E91913">
      <w:pPr>
        <w:spacing w:after="0" w:line="360" w:lineRule="auto"/>
        <w:jc w:val="center"/>
        <w:rPr>
          <w:rFonts w:ascii="Times New Roman" w:eastAsia="Times New Roman" w:hAnsi="Times New Roman"/>
          <w:sz w:val="24"/>
          <w:szCs w:val="24"/>
        </w:rPr>
      </w:pPr>
      <w:r w:rsidRPr="00C52E14">
        <w:rPr>
          <w:rFonts w:ascii="Times New Roman" w:eastAsia="Times New Roman" w:hAnsi="Times New Roman"/>
        </w:rPr>
        <w:t xml:space="preserve">Figura 4: </w:t>
      </w:r>
      <w:proofErr w:type="spellStart"/>
      <w:r w:rsidRPr="00C52E14">
        <w:rPr>
          <w:rFonts w:ascii="Times New Roman" w:eastAsia="Times New Roman" w:hAnsi="Times New Roman"/>
        </w:rPr>
        <w:t>Kokerani</w:t>
      </w:r>
      <w:proofErr w:type="spellEnd"/>
      <w:r w:rsidRPr="00C52E14">
        <w:rPr>
          <w:rFonts w:ascii="Times New Roman" w:eastAsia="Times New Roman" w:hAnsi="Times New Roman"/>
        </w:rPr>
        <w:t xml:space="preserve"> mostra o Dino para a câmera.</w:t>
      </w:r>
      <w:r w:rsidR="00B92529" w:rsidRPr="00C52E14">
        <w:rPr>
          <w:rFonts w:ascii="Times New Roman" w:eastAsia="Times New Roman" w:hAnsi="Times New Roman"/>
        </w:rPr>
        <w:t xml:space="preserve"> </w:t>
      </w:r>
      <w:proofErr w:type="spellStart"/>
      <w:r w:rsidRPr="00C52E14">
        <w:rPr>
          <w:rFonts w:ascii="Times New Roman" w:eastAsia="Times New Roman" w:hAnsi="Times New Roman"/>
          <w:i/>
          <w:iCs/>
        </w:rPr>
        <w:t>Print</w:t>
      </w:r>
      <w:proofErr w:type="spellEnd"/>
      <w:r w:rsidRPr="00C52E14">
        <w:rPr>
          <w:rFonts w:ascii="Times New Roman" w:eastAsia="Times New Roman" w:hAnsi="Times New Roman"/>
        </w:rPr>
        <w:t xml:space="preserve"> retirado do vídeo da apresentação do número.</w:t>
      </w:r>
    </w:p>
    <w:p w:rsidR="0057097E" w:rsidRPr="00C52E14" w:rsidRDefault="0057097E" w:rsidP="00E91913">
      <w:pPr>
        <w:spacing w:before="240" w:after="240" w:line="360" w:lineRule="auto"/>
        <w:ind w:firstLine="709"/>
        <w:jc w:val="both"/>
        <w:textAlignment w:val="baseline"/>
        <w:rPr>
          <w:rFonts w:ascii="Times New Roman" w:eastAsia="Times New Roman" w:hAnsi="Times New Roman"/>
          <w:b/>
          <w:bCs/>
          <w:sz w:val="24"/>
          <w:szCs w:val="24"/>
        </w:rPr>
      </w:pPr>
      <w:r w:rsidRPr="00C52E14">
        <w:rPr>
          <w:rFonts w:ascii="Times New Roman" w:eastAsia="Times New Roman" w:hAnsi="Times New Roman"/>
          <w:b/>
          <w:bCs/>
          <w:sz w:val="24"/>
          <w:szCs w:val="24"/>
        </w:rPr>
        <w:t xml:space="preserve">Improvisação na </w:t>
      </w:r>
      <w:proofErr w:type="spellStart"/>
      <w:r w:rsidRPr="00C52E14">
        <w:rPr>
          <w:rFonts w:ascii="Times New Roman" w:eastAsia="Times New Roman" w:hAnsi="Times New Roman"/>
          <w:b/>
          <w:bCs/>
          <w:sz w:val="24"/>
          <w:szCs w:val="24"/>
        </w:rPr>
        <w:t>Palhaçaria</w:t>
      </w:r>
      <w:proofErr w:type="spellEnd"/>
      <w:r w:rsidRPr="00C52E14">
        <w:rPr>
          <w:rFonts w:ascii="Times New Roman" w:eastAsia="Times New Roman" w:hAnsi="Times New Roman"/>
          <w:b/>
          <w:bCs/>
          <w:sz w:val="24"/>
          <w:szCs w:val="24"/>
        </w:rPr>
        <w:t> </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Ao observar palhaços em cena -  seja na rua, em espetáculos ou ensaios - percebi algumas características em comum entre eles: pensam rápido, não sentem medo </w:t>
      </w:r>
      <w:proofErr w:type="gramStart"/>
      <w:r w:rsidRPr="00C52E14">
        <w:rPr>
          <w:rFonts w:ascii="Times New Roman" w:eastAsia="Times New Roman" w:hAnsi="Times New Roman"/>
          <w:sz w:val="24"/>
          <w:szCs w:val="24"/>
        </w:rPr>
        <w:t>do</w:t>
      </w:r>
      <w:proofErr w:type="gramEnd"/>
      <w:r w:rsidRPr="00C52E14">
        <w:rPr>
          <w:rFonts w:ascii="Times New Roman" w:eastAsia="Times New Roman" w:hAnsi="Times New Roman"/>
          <w:sz w:val="24"/>
          <w:szCs w:val="24"/>
        </w:rPr>
        <w:t xml:space="preserve"> </w:t>
      </w:r>
      <w:proofErr w:type="gramStart"/>
      <w:r w:rsidRPr="00C52E14">
        <w:rPr>
          <w:rFonts w:ascii="Times New Roman" w:eastAsia="Times New Roman" w:hAnsi="Times New Roman"/>
          <w:sz w:val="24"/>
          <w:szCs w:val="24"/>
        </w:rPr>
        <w:t>julgamento</w:t>
      </w:r>
      <w:proofErr w:type="gramEnd"/>
      <w:r w:rsidRPr="00C52E14">
        <w:rPr>
          <w:rFonts w:ascii="Times New Roman" w:eastAsia="Times New Roman" w:hAnsi="Times New Roman"/>
          <w:sz w:val="24"/>
          <w:szCs w:val="24"/>
        </w:rPr>
        <w:t>, jogam intensamente, não planejam antecipadamente, utilizam do estado presente para jogar. Como improvisadora, sempre senti falta dessas qualidades em mim, sempre pensei em como ter uma grande ideia, no que fazer na cena improvisada antes mesmo de entrar em cena, medo do que as pessoas pensariam ao propor uma ideia “boba”. </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Cheguei </w:t>
      </w:r>
      <w:r w:rsidR="004B367C" w:rsidRPr="00C52E14">
        <w:rPr>
          <w:rFonts w:ascii="Times New Roman" w:eastAsia="Times New Roman" w:hAnsi="Times New Roman"/>
          <w:sz w:val="24"/>
          <w:szCs w:val="24"/>
        </w:rPr>
        <w:t>à</w:t>
      </w:r>
      <w:r w:rsidRPr="00C52E14">
        <w:rPr>
          <w:rFonts w:ascii="Times New Roman" w:eastAsia="Times New Roman" w:hAnsi="Times New Roman"/>
          <w:sz w:val="24"/>
          <w:szCs w:val="24"/>
        </w:rPr>
        <w:t xml:space="preserve"> conclusão de que palhaços têm tudo o que preciso desenvolver como improvisadora, e tive a certeza que era esse o caminho que eu teria de seguir: estudar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w:t>
      </w: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Com o desencadeamento da personificação de minha palhaça, pude perceber que é um processo mais pessoal do que imaginava… É sensível, atinge emoções muitas vezes adormecidas, é extraído o que há de mais profundo para que tudo flua espontaneamente. Além do desmembramento dos traços de personalidade da palhaça, também me envolvi com o autoconhecimento adquirido nos estudos.</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38683D">
      <w:pPr>
        <w:spacing w:after="0" w:line="240" w:lineRule="auto"/>
        <w:ind w:left="2880"/>
        <w:jc w:val="both"/>
        <w:rPr>
          <w:rFonts w:ascii="Times New Roman" w:eastAsia="Times New Roman" w:hAnsi="Times New Roman"/>
          <w:sz w:val="24"/>
          <w:szCs w:val="24"/>
        </w:rPr>
      </w:pPr>
      <w:r w:rsidRPr="00C52E14">
        <w:rPr>
          <w:rFonts w:ascii="Times New Roman" w:eastAsia="Times New Roman" w:hAnsi="Times New Roman"/>
          <w:sz w:val="20"/>
          <w:szCs w:val="20"/>
        </w:rPr>
        <w:lastRenderedPageBreak/>
        <w:t>A personagem palhaço não depende de um roteiro, peça teatral, etc. Ela existe a partir da combinação dos seguintes elementos, bem determinados pela tradição: máscara (nariz e maquiagem); mímica facial; figurino; gestual; ações físicas características; gags; uso da voz; jogo cômico ou brincadeira; utilização do improviso. (SOUZA, 2011, p. 47). </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Para que fosse possível chegar à personagem palhaça a preparação exigiu um labor especial, pois é uma </w:t>
      </w:r>
      <w:proofErr w:type="spellStart"/>
      <w:r w:rsidRPr="00C52E14">
        <w:rPr>
          <w:rFonts w:ascii="Times New Roman" w:eastAsia="Times New Roman" w:hAnsi="Times New Roman"/>
          <w:sz w:val="24"/>
          <w:szCs w:val="24"/>
        </w:rPr>
        <w:t>persona</w:t>
      </w:r>
      <w:proofErr w:type="spellEnd"/>
      <w:r w:rsidRPr="00C52E14">
        <w:rPr>
          <w:rFonts w:ascii="Times New Roman" w:eastAsia="Times New Roman" w:hAnsi="Times New Roman"/>
          <w:sz w:val="24"/>
          <w:szCs w:val="24"/>
        </w:rPr>
        <w:t xml:space="preserve"> que cresce e toma forma aos poucos.  Há alguns direcionamentos que movem o trabalho de forma orgânica. Quase um ano se passou desde o início da pesquisa em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e foi somente em uma das últimas orientações com o professor Diego que um insight que parecia óbvio sobreveio. Percebi o palhaço como um agente potencial dotado de uma habilidade de improvisação excepcional, queria ser como eles, foi então que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completou o entendimento com um apontamento que mudou totalmente o meu olhar 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como também a improvisação. “Palhaços improvisam muito menos que improvisadores, os palhaços somente acolhem tudo o que acontece, jogam com o que vier, não negam nenhuma faísca existente que crie a possibilidade de um jogo” (Anotações em Diário de Trabalho, 2021). É muito mais simples do que imaginava, e ao mesmo tempo complexo.</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38683D">
      <w:pPr>
        <w:spacing w:after="0" w:line="240" w:lineRule="auto"/>
        <w:ind w:left="2897" w:hanging="17"/>
        <w:jc w:val="both"/>
        <w:rPr>
          <w:rFonts w:ascii="Times New Roman" w:eastAsia="Times New Roman" w:hAnsi="Times New Roman"/>
          <w:sz w:val="24"/>
          <w:szCs w:val="24"/>
        </w:rPr>
      </w:pPr>
      <w:r w:rsidRPr="00C52E14">
        <w:rPr>
          <w:rFonts w:ascii="Times New Roman" w:eastAsia="Times New Roman" w:hAnsi="Times New Roman"/>
          <w:sz w:val="20"/>
          <w:szCs w:val="20"/>
        </w:rPr>
        <w:t xml:space="preserve">No que se refere ao improviso, o clown necessita um árduo e longo trabalho em sala de ensaio, para criar seu conjunto de gestos e ações para descobrir a “lógica individual” </w:t>
      </w:r>
      <w:proofErr w:type="gramStart"/>
      <w:r w:rsidRPr="00C52E14">
        <w:rPr>
          <w:rFonts w:ascii="Times New Roman" w:eastAsia="Times New Roman" w:hAnsi="Times New Roman"/>
          <w:sz w:val="20"/>
          <w:szCs w:val="20"/>
        </w:rPr>
        <w:t>(</w:t>
      </w:r>
      <w:r w:rsidRPr="00C52E14">
        <w:rPr>
          <w:rFonts w:ascii="Times New Roman" w:eastAsia="Times New Roman" w:hAnsi="Times New Roman"/>
          <w:i/>
          <w:iCs/>
          <w:sz w:val="20"/>
          <w:szCs w:val="20"/>
        </w:rPr>
        <w:t xml:space="preserve"> </w:t>
      </w:r>
      <w:proofErr w:type="gramEnd"/>
      <w:r w:rsidRPr="00C52E14">
        <w:rPr>
          <w:rFonts w:ascii="Times New Roman" w:eastAsia="Times New Roman" w:hAnsi="Times New Roman"/>
          <w:sz w:val="20"/>
          <w:szCs w:val="20"/>
        </w:rPr>
        <w:t xml:space="preserve">FERRACINI, 2001 p. 218 </w:t>
      </w:r>
      <w:r w:rsidRPr="00C52E14">
        <w:rPr>
          <w:rFonts w:ascii="Times New Roman" w:eastAsia="Times New Roman" w:hAnsi="Times New Roman"/>
          <w:i/>
          <w:iCs/>
          <w:sz w:val="20"/>
          <w:szCs w:val="20"/>
        </w:rPr>
        <w:t xml:space="preserve">apud </w:t>
      </w:r>
      <w:r w:rsidRPr="00C52E14">
        <w:rPr>
          <w:rFonts w:ascii="Times New Roman" w:eastAsia="Times New Roman" w:hAnsi="Times New Roman"/>
          <w:sz w:val="20"/>
          <w:szCs w:val="20"/>
        </w:rPr>
        <w:t>SOUZA, 2011, p. 50).</w:t>
      </w:r>
    </w:p>
    <w:p w:rsidR="0057097E" w:rsidRPr="00C52E14" w:rsidRDefault="0057097E" w:rsidP="00CA09C1">
      <w:pPr>
        <w:spacing w:after="0" w:line="360" w:lineRule="auto"/>
        <w:rPr>
          <w:rFonts w:ascii="Times New Roman" w:eastAsia="Times New Roman" w:hAnsi="Times New Roman"/>
          <w:sz w:val="24"/>
          <w:szCs w:val="24"/>
        </w:rPr>
      </w:pPr>
    </w:p>
    <w:p w:rsidR="00E91913" w:rsidRPr="00C52E14" w:rsidRDefault="0057097E" w:rsidP="00E91913">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Apresentarei a seguir, três princípios presentes na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Itinerante que foram trabalhados neste projeto, junto ao desenvolvimento de gestos e ações da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w:t>
      </w:r>
    </w:p>
    <w:p w:rsidR="0057097E" w:rsidRPr="00C52E14" w:rsidRDefault="0057097E" w:rsidP="00CA09C1">
      <w:pPr>
        <w:numPr>
          <w:ilvl w:val="0"/>
          <w:numId w:val="3"/>
        </w:numPr>
        <w:spacing w:after="0" w:line="360" w:lineRule="auto"/>
        <w:jc w:val="both"/>
        <w:textAlignment w:val="baseline"/>
        <w:rPr>
          <w:rFonts w:ascii="Times New Roman" w:eastAsia="Times New Roman" w:hAnsi="Times New Roman"/>
          <w:b/>
          <w:bCs/>
          <w:sz w:val="24"/>
          <w:szCs w:val="24"/>
        </w:rPr>
      </w:pPr>
      <w:r w:rsidRPr="00C52E14">
        <w:rPr>
          <w:rFonts w:ascii="Times New Roman" w:eastAsia="Times New Roman" w:hAnsi="Times New Roman"/>
          <w:b/>
          <w:bCs/>
          <w:sz w:val="24"/>
          <w:szCs w:val="24"/>
        </w:rPr>
        <w:t xml:space="preserve">Triangulação: </w:t>
      </w:r>
      <w:r w:rsidRPr="00C52E14">
        <w:rPr>
          <w:rFonts w:ascii="Times New Roman" w:eastAsia="Times New Roman" w:hAnsi="Times New Roman"/>
          <w:sz w:val="24"/>
          <w:szCs w:val="24"/>
        </w:rPr>
        <w:t xml:space="preserve">nesta técnica, o artista compõe a base de um triângulo imaginário junto a outro artista ou objeto  e na sua ponta encontra-se o público, para quem determinada ação é direcionada. No uso desta técnica na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há um dado interessante:  aquele(s) que se </w:t>
      </w:r>
      <w:proofErr w:type="gramStart"/>
      <w:r w:rsidRPr="00C52E14">
        <w:rPr>
          <w:rFonts w:ascii="Times New Roman" w:eastAsia="Times New Roman" w:hAnsi="Times New Roman"/>
          <w:sz w:val="24"/>
          <w:szCs w:val="24"/>
        </w:rPr>
        <w:t>encontram</w:t>
      </w:r>
      <w:proofErr w:type="gramEnd"/>
      <w:r w:rsidRPr="00C52E14">
        <w:rPr>
          <w:rFonts w:ascii="Times New Roman" w:eastAsia="Times New Roman" w:hAnsi="Times New Roman"/>
          <w:sz w:val="24"/>
          <w:szCs w:val="24"/>
        </w:rPr>
        <w:t xml:space="preserve"> em algum momento na posição de público pode(m), no decorrer do jogo, migrar para a base do triângulo tornando-se</w:t>
      </w:r>
      <w:r w:rsidR="00AE5ADA" w:rsidRPr="00C52E14">
        <w:rPr>
          <w:rFonts w:ascii="Times New Roman" w:eastAsia="Times New Roman" w:hAnsi="Times New Roman"/>
          <w:sz w:val="24"/>
          <w:szCs w:val="24"/>
        </w:rPr>
        <w:t xml:space="preserve"> </w:t>
      </w:r>
      <w:r w:rsidRPr="00C52E14">
        <w:rPr>
          <w:rFonts w:ascii="Times New Roman" w:eastAsia="Times New Roman" w:hAnsi="Times New Roman"/>
          <w:sz w:val="24"/>
          <w:szCs w:val="24"/>
        </w:rPr>
        <w:t>não só cúmplice, mas também um agente de ações a partir das quais é possível estabelecer algum jogo. </w:t>
      </w:r>
    </w:p>
    <w:p w:rsidR="0057097E" w:rsidRPr="00C52E14" w:rsidRDefault="0057097E" w:rsidP="00CA09C1">
      <w:pPr>
        <w:numPr>
          <w:ilvl w:val="0"/>
          <w:numId w:val="3"/>
        </w:numPr>
        <w:spacing w:after="0" w:line="360" w:lineRule="auto"/>
        <w:jc w:val="both"/>
        <w:textAlignment w:val="baseline"/>
        <w:rPr>
          <w:rFonts w:ascii="Times New Roman" w:eastAsia="Times New Roman" w:hAnsi="Times New Roman"/>
          <w:b/>
          <w:bCs/>
          <w:sz w:val="24"/>
          <w:szCs w:val="24"/>
        </w:rPr>
      </w:pPr>
      <w:r w:rsidRPr="00C52E14">
        <w:rPr>
          <w:rFonts w:ascii="Times New Roman" w:eastAsia="Times New Roman" w:hAnsi="Times New Roman"/>
          <w:b/>
          <w:bCs/>
          <w:sz w:val="24"/>
          <w:szCs w:val="24"/>
        </w:rPr>
        <w:t xml:space="preserve">Relação Coluna/Nariz: </w:t>
      </w:r>
      <w:r w:rsidRPr="00C52E14">
        <w:rPr>
          <w:rFonts w:ascii="Times New Roman" w:eastAsia="Times New Roman" w:hAnsi="Times New Roman"/>
          <w:sz w:val="24"/>
          <w:szCs w:val="24"/>
        </w:rPr>
        <w:t xml:space="preserve">Da perspectiva do público, o nariz exerce a mesma função que o olho no palhaço. Para todo lugar que o palhaço “olha” é apontado o nariz, e em toda ação a premissa é que sempre o nariz vai direcionar o caminho </w:t>
      </w:r>
      <w:r w:rsidRPr="00C52E14">
        <w:rPr>
          <w:rFonts w:ascii="Times New Roman" w:eastAsia="Times New Roman" w:hAnsi="Times New Roman"/>
          <w:sz w:val="24"/>
          <w:szCs w:val="24"/>
        </w:rPr>
        <w:lastRenderedPageBreak/>
        <w:t xml:space="preserve">que o palhaço vai percorrer. Junto ao nariz, todas as reações possíveis são manifestadas na coluna, é através da ativação da coluna (através do direcionamento, movimentação, ritmo etc.) que o palhaço mostra que está triste, feliz, cansado, animado ou zangado, o nariz olha, a coluna reage, e com a junção dos </w:t>
      </w:r>
      <w:proofErr w:type="gramStart"/>
      <w:r w:rsidRPr="00C52E14">
        <w:rPr>
          <w:rFonts w:ascii="Times New Roman" w:eastAsia="Times New Roman" w:hAnsi="Times New Roman"/>
          <w:sz w:val="24"/>
          <w:szCs w:val="24"/>
        </w:rPr>
        <w:t>dois o palhaço</w:t>
      </w:r>
      <w:proofErr w:type="gramEnd"/>
      <w:r w:rsidRPr="00C52E14">
        <w:rPr>
          <w:rFonts w:ascii="Times New Roman" w:eastAsia="Times New Roman" w:hAnsi="Times New Roman"/>
          <w:sz w:val="24"/>
          <w:szCs w:val="24"/>
        </w:rPr>
        <w:t xml:space="preserve"> se desloca. </w:t>
      </w:r>
    </w:p>
    <w:p w:rsidR="0057097E" w:rsidRDefault="0057097E" w:rsidP="00CA09C1">
      <w:pPr>
        <w:numPr>
          <w:ilvl w:val="0"/>
          <w:numId w:val="3"/>
        </w:numPr>
        <w:spacing w:after="0" w:line="360" w:lineRule="auto"/>
        <w:jc w:val="both"/>
        <w:textAlignment w:val="baseline"/>
        <w:rPr>
          <w:rFonts w:ascii="Times New Roman" w:eastAsia="Times New Roman" w:hAnsi="Times New Roman"/>
          <w:b/>
          <w:bCs/>
          <w:sz w:val="24"/>
          <w:szCs w:val="24"/>
        </w:rPr>
      </w:pPr>
      <w:r w:rsidRPr="00C52E14">
        <w:rPr>
          <w:rFonts w:ascii="Times New Roman" w:eastAsia="Times New Roman" w:hAnsi="Times New Roman"/>
          <w:b/>
          <w:bCs/>
          <w:sz w:val="24"/>
          <w:szCs w:val="24"/>
        </w:rPr>
        <w:t xml:space="preserve">Jogo com o ambiente ou objetos: </w:t>
      </w:r>
      <w:r w:rsidRPr="00C52E14">
        <w:rPr>
          <w:rFonts w:ascii="Times New Roman" w:eastAsia="Times New Roman" w:hAnsi="Times New Roman"/>
          <w:sz w:val="24"/>
          <w:szCs w:val="24"/>
        </w:rPr>
        <w:t xml:space="preserve">em qualquer lugar onde o palhaço </w:t>
      </w:r>
      <w:proofErr w:type="gramStart"/>
      <w:r w:rsidRPr="00C52E14">
        <w:rPr>
          <w:rFonts w:ascii="Times New Roman" w:eastAsia="Times New Roman" w:hAnsi="Times New Roman"/>
          <w:sz w:val="24"/>
          <w:szCs w:val="24"/>
        </w:rPr>
        <w:t>estiver,</w:t>
      </w:r>
      <w:proofErr w:type="gramEnd"/>
      <w:r w:rsidRPr="00C52E14">
        <w:rPr>
          <w:rFonts w:ascii="Times New Roman" w:eastAsia="Times New Roman" w:hAnsi="Times New Roman"/>
          <w:sz w:val="24"/>
          <w:szCs w:val="24"/>
        </w:rPr>
        <w:t xml:space="preserve"> sempre buscará algum elemento que chame sua atenção. Para isso, o palhaço olhará para o seu entorno como se fosse </w:t>
      </w:r>
      <w:proofErr w:type="gramStart"/>
      <w:r w:rsidRPr="00C52E14">
        <w:rPr>
          <w:rFonts w:ascii="Times New Roman" w:eastAsia="Times New Roman" w:hAnsi="Times New Roman"/>
          <w:sz w:val="24"/>
          <w:szCs w:val="24"/>
        </w:rPr>
        <w:t>a</w:t>
      </w:r>
      <w:proofErr w:type="gramEnd"/>
      <w:r w:rsidRPr="00C52E14">
        <w:rPr>
          <w:rFonts w:ascii="Times New Roman" w:eastAsia="Times New Roman" w:hAnsi="Times New Roman"/>
          <w:sz w:val="24"/>
          <w:szCs w:val="24"/>
        </w:rPr>
        <w:t xml:space="preserve"> primeira vez, e se permitirá ficar encantado, seja por um ambiente ou um objeto. </w:t>
      </w:r>
    </w:p>
    <w:p w:rsidR="00E91913" w:rsidRDefault="00E91913" w:rsidP="00E91913">
      <w:pPr>
        <w:spacing w:after="0" w:line="360" w:lineRule="auto"/>
        <w:jc w:val="both"/>
        <w:rPr>
          <w:rFonts w:ascii="Times New Roman" w:eastAsia="Times New Roman" w:hAnsi="Times New Roman"/>
          <w:b/>
          <w:bCs/>
          <w:sz w:val="24"/>
          <w:szCs w:val="24"/>
        </w:rPr>
      </w:pPr>
    </w:p>
    <w:p w:rsidR="0057097E" w:rsidRPr="00C52E14" w:rsidRDefault="0057097E" w:rsidP="00E91913">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Através da relação tronco/nariz o jogo pode ser estabelecido, após ter a atenção prendida, ele olha com o nariz, reage com a coluna e então a relação acontece. </w:t>
      </w:r>
    </w:p>
    <w:p w:rsidR="00E91913" w:rsidRDefault="00E91913" w:rsidP="00E91913">
      <w:pPr>
        <w:spacing w:after="0" w:line="360" w:lineRule="auto"/>
        <w:rPr>
          <w:rFonts w:ascii="Times New Roman" w:eastAsia="Times New Roman" w:hAnsi="Times New Roman"/>
          <w:sz w:val="24"/>
          <w:szCs w:val="24"/>
        </w:rPr>
      </w:pPr>
    </w:p>
    <w:p w:rsidR="00E91913" w:rsidRPr="00E91913" w:rsidRDefault="0057097E" w:rsidP="00E91913">
      <w:pPr>
        <w:spacing w:after="0" w:line="360" w:lineRule="auto"/>
        <w:ind w:firstLine="709"/>
        <w:rPr>
          <w:rFonts w:ascii="Times New Roman" w:eastAsia="Times New Roman" w:hAnsi="Times New Roman"/>
          <w:b/>
          <w:bCs/>
          <w:sz w:val="24"/>
          <w:szCs w:val="24"/>
        </w:rPr>
      </w:pPr>
      <w:r w:rsidRPr="00C52E14">
        <w:rPr>
          <w:rFonts w:ascii="Times New Roman" w:eastAsia="Times New Roman" w:hAnsi="Times New Roman"/>
          <w:b/>
          <w:bCs/>
          <w:sz w:val="24"/>
          <w:szCs w:val="24"/>
        </w:rPr>
        <w:t>O JOGO</w:t>
      </w: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No decorrer deste escrito, por muitas vezes falei sobre o jogo para me referir às relações que o palhaço estabelece, mas afinal, o que é o jogo para o palhaço? </w:t>
      </w: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Primeiramente preciso apresentar alguns conceitos apresentados por Diego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em sua dissertação “</w:t>
      </w:r>
      <w:r w:rsidRPr="00C52E14">
        <w:rPr>
          <w:rFonts w:ascii="Times New Roman" w:eastAsia="Times New Roman" w:hAnsi="Times New Roman"/>
          <w:i/>
          <w:iCs/>
          <w:sz w:val="24"/>
          <w:szCs w:val="24"/>
        </w:rPr>
        <w:t>Olha o palhaço do meio da rua</w:t>
      </w:r>
      <w:proofErr w:type="gramStart"/>
      <w:r w:rsidRPr="00C52E14">
        <w:rPr>
          <w:rFonts w:ascii="Times New Roman" w:eastAsia="Times New Roman" w:hAnsi="Times New Roman"/>
          <w:i/>
          <w:iCs/>
          <w:sz w:val="24"/>
          <w:szCs w:val="24"/>
        </w:rPr>
        <w:t>!:</w:t>
      </w:r>
      <w:proofErr w:type="gramEnd"/>
      <w:r w:rsidRPr="00C52E14">
        <w:rPr>
          <w:rFonts w:ascii="Times New Roman" w:eastAsia="Times New Roman" w:hAnsi="Times New Roman"/>
          <w:i/>
          <w:iCs/>
          <w:sz w:val="24"/>
          <w:szCs w:val="24"/>
        </w:rPr>
        <w:t xml:space="preserve"> palhaço itinerante e o espaço público como território de jogo poético”, </w:t>
      </w:r>
      <w:r w:rsidRPr="00C52E14">
        <w:rPr>
          <w:rFonts w:ascii="Times New Roman" w:eastAsia="Times New Roman" w:hAnsi="Times New Roman"/>
          <w:sz w:val="24"/>
          <w:szCs w:val="24"/>
        </w:rPr>
        <w:t>na qual apresenta</w:t>
      </w:r>
      <w:r w:rsidRPr="00C52E14">
        <w:rPr>
          <w:rFonts w:ascii="Times New Roman" w:eastAsia="Times New Roman" w:hAnsi="Times New Roman"/>
          <w:i/>
          <w:iCs/>
          <w:sz w:val="24"/>
          <w:szCs w:val="24"/>
        </w:rPr>
        <w:t xml:space="preserve"> </w:t>
      </w:r>
      <w:r w:rsidRPr="00C52E14">
        <w:rPr>
          <w:rFonts w:ascii="Times New Roman" w:eastAsia="Times New Roman" w:hAnsi="Times New Roman"/>
          <w:sz w:val="24"/>
          <w:szCs w:val="24"/>
        </w:rPr>
        <w:t xml:space="preserve">a visão de Roger </w:t>
      </w:r>
      <w:proofErr w:type="spellStart"/>
      <w:r w:rsidRPr="00C52E14">
        <w:rPr>
          <w:rFonts w:ascii="Times New Roman" w:eastAsia="Times New Roman" w:hAnsi="Times New Roman"/>
          <w:sz w:val="24"/>
          <w:szCs w:val="24"/>
        </w:rPr>
        <w:t>Caillois</w:t>
      </w:r>
      <w:proofErr w:type="spellEnd"/>
      <w:r w:rsidRPr="00C52E14">
        <w:rPr>
          <w:rFonts w:ascii="Times New Roman" w:eastAsia="Times New Roman" w:hAnsi="Times New Roman"/>
          <w:sz w:val="24"/>
          <w:szCs w:val="24"/>
        </w:rPr>
        <w:t>, 1967. </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DA0FD0">
      <w:pPr>
        <w:spacing w:after="0" w:line="240" w:lineRule="auto"/>
        <w:ind w:left="2880"/>
        <w:jc w:val="both"/>
        <w:rPr>
          <w:rFonts w:ascii="Times New Roman" w:eastAsia="Times New Roman" w:hAnsi="Times New Roman"/>
          <w:sz w:val="24"/>
          <w:szCs w:val="24"/>
        </w:rPr>
      </w:pPr>
      <w:r w:rsidRPr="00C52E14">
        <w:rPr>
          <w:rFonts w:ascii="Times New Roman" w:eastAsia="Times New Roman" w:hAnsi="Times New Roman"/>
          <w:sz w:val="20"/>
          <w:szCs w:val="20"/>
        </w:rPr>
        <w:t xml:space="preserve">[...] Em linhas gerais, </w:t>
      </w:r>
      <w:proofErr w:type="spellStart"/>
      <w:r w:rsidRPr="00C52E14">
        <w:rPr>
          <w:rFonts w:ascii="Times New Roman" w:eastAsia="Times New Roman" w:hAnsi="Times New Roman"/>
          <w:sz w:val="20"/>
          <w:szCs w:val="20"/>
        </w:rPr>
        <w:t>Caillois</w:t>
      </w:r>
      <w:proofErr w:type="spellEnd"/>
      <w:r w:rsidRPr="00C52E14">
        <w:rPr>
          <w:rFonts w:ascii="Times New Roman" w:eastAsia="Times New Roman" w:hAnsi="Times New Roman"/>
          <w:sz w:val="20"/>
          <w:szCs w:val="20"/>
        </w:rPr>
        <w:t xml:space="preserve"> define o jogo como uma atividade livre (o jogador o é por escolha pessoal de vivência lúdica), delimitada (</w:t>
      </w:r>
      <w:proofErr w:type="spellStart"/>
      <w:r w:rsidRPr="00C52E14">
        <w:rPr>
          <w:rFonts w:ascii="Times New Roman" w:eastAsia="Times New Roman" w:hAnsi="Times New Roman"/>
          <w:sz w:val="20"/>
          <w:szCs w:val="20"/>
        </w:rPr>
        <w:t>tempoespacialmente</w:t>
      </w:r>
      <w:proofErr w:type="spellEnd"/>
      <w:r w:rsidRPr="00C52E14">
        <w:rPr>
          <w:rFonts w:ascii="Times New Roman" w:eastAsia="Times New Roman" w:hAnsi="Times New Roman"/>
          <w:sz w:val="20"/>
          <w:szCs w:val="20"/>
        </w:rPr>
        <w:t xml:space="preserve">), incerta (quanto ao seu desenvolvimento e desenlace), improdutiva (não gera riquezas ou produtos), regulamentada (obedece a regras específicas) e fictícia (instaura uma realidade outra, conscientemente fictícia), sendo que as duas últimas qualidades tenderiam a se excluir mutuamente. Entendo que </w:t>
      </w:r>
      <w:proofErr w:type="spellStart"/>
      <w:r w:rsidRPr="00C52E14">
        <w:rPr>
          <w:rFonts w:ascii="Times New Roman" w:eastAsia="Times New Roman" w:hAnsi="Times New Roman"/>
          <w:sz w:val="20"/>
          <w:szCs w:val="20"/>
        </w:rPr>
        <w:t>Caillois</w:t>
      </w:r>
      <w:proofErr w:type="spellEnd"/>
      <w:r w:rsidRPr="00C52E14">
        <w:rPr>
          <w:rFonts w:ascii="Times New Roman" w:eastAsia="Times New Roman" w:hAnsi="Times New Roman"/>
          <w:sz w:val="20"/>
          <w:szCs w:val="20"/>
        </w:rPr>
        <w:t xml:space="preserve"> identifica não características estanques, mas fluxos </w:t>
      </w:r>
      <w:proofErr w:type="spellStart"/>
      <w:r w:rsidRPr="00C52E14">
        <w:rPr>
          <w:rFonts w:ascii="Times New Roman" w:eastAsia="Times New Roman" w:hAnsi="Times New Roman"/>
          <w:sz w:val="20"/>
          <w:szCs w:val="20"/>
        </w:rPr>
        <w:t>identitários</w:t>
      </w:r>
      <w:proofErr w:type="spellEnd"/>
      <w:r w:rsidRPr="00C52E14">
        <w:rPr>
          <w:rFonts w:ascii="Times New Roman" w:eastAsia="Times New Roman" w:hAnsi="Times New Roman"/>
          <w:sz w:val="20"/>
          <w:szCs w:val="20"/>
        </w:rPr>
        <w:t xml:space="preserve"> dos jogos: o que caracterizaria um jogo como jogo, independentemente de que jogo seja esse. Desta forma, a cada jogo e, mais especificamente a cada jogada (a cada vez que um jogo é atualizado em sua execução) os fluxos se atualizariam de forma diversa, sendo potencializados e pressionados pelos diversos fatores </w:t>
      </w:r>
      <w:proofErr w:type="spellStart"/>
      <w:r w:rsidRPr="00C52E14">
        <w:rPr>
          <w:rFonts w:ascii="Times New Roman" w:eastAsia="Times New Roman" w:hAnsi="Times New Roman"/>
          <w:sz w:val="20"/>
          <w:szCs w:val="20"/>
        </w:rPr>
        <w:t>tempoespaciais</w:t>
      </w:r>
      <w:proofErr w:type="spellEnd"/>
      <w:r w:rsidRPr="00C52E14">
        <w:rPr>
          <w:rFonts w:ascii="Times New Roman" w:eastAsia="Times New Roman" w:hAnsi="Times New Roman"/>
          <w:sz w:val="20"/>
          <w:szCs w:val="20"/>
        </w:rPr>
        <w:t xml:space="preserve"> e pelos jogadores envolvidos em sua atualização. [...] Cada um destes fluxos são atualizados a cada momento que se </w:t>
      </w:r>
      <w:proofErr w:type="gramStart"/>
      <w:r w:rsidRPr="00C52E14">
        <w:rPr>
          <w:rFonts w:ascii="Times New Roman" w:eastAsia="Times New Roman" w:hAnsi="Times New Roman"/>
          <w:sz w:val="20"/>
          <w:szCs w:val="20"/>
        </w:rPr>
        <w:t>joga,</w:t>
      </w:r>
      <w:proofErr w:type="gramEnd"/>
      <w:r w:rsidRPr="00C52E14">
        <w:rPr>
          <w:rFonts w:ascii="Times New Roman" w:eastAsia="Times New Roman" w:hAnsi="Times New Roman"/>
          <w:sz w:val="20"/>
          <w:szCs w:val="20"/>
        </w:rPr>
        <w:t xml:space="preserve"> a cada jogada, sendo mais ou menos pressionados de acordo com as relações de afetação que se estabeleçam tempo-espacialmente e entre os seus jogadores. E essas relações criam infinitas variabilidades sensíveis macroestruturalmente. Por isso, cada jogo nunca é igual a outro. Assim é com todos os jogos e a todo o momento (BAFFI, 2009, p. 129).</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lastRenderedPageBreak/>
        <w:t xml:space="preserve">O fluxo </w:t>
      </w:r>
      <w:proofErr w:type="spellStart"/>
      <w:r w:rsidRPr="00C52E14">
        <w:rPr>
          <w:rFonts w:ascii="Times New Roman" w:eastAsia="Times New Roman" w:hAnsi="Times New Roman"/>
          <w:sz w:val="24"/>
          <w:szCs w:val="24"/>
        </w:rPr>
        <w:t>identitário</w:t>
      </w:r>
      <w:proofErr w:type="spellEnd"/>
      <w:r w:rsidRPr="00C52E14">
        <w:rPr>
          <w:rFonts w:ascii="Times New Roman" w:eastAsia="Times New Roman" w:hAnsi="Times New Roman"/>
          <w:sz w:val="24"/>
          <w:szCs w:val="24"/>
        </w:rPr>
        <w:t xml:space="preserve"> é aquilo que define a singularidade </w:t>
      </w:r>
      <w:proofErr w:type="spellStart"/>
      <w:r w:rsidRPr="00C52E14">
        <w:rPr>
          <w:rFonts w:ascii="Times New Roman" w:eastAsia="Times New Roman" w:hAnsi="Times New Roman"/>
          <w:sz w:val="24"/>
          <w:szCs w:val="24"/>
        </w:rPr>
        <w:t>identitária</w:t>
      </w:r>
      <w:proofErr w:type="spellEnd"/>
      <w:r w:rsidRPr="00C52E14">
        <w:rPr>
          <w:rFonts w:ascii="Times New Roman" w:eastAsia="Times New Roman" w:hAnsi="Times New Roman"/>
          <w:sz w:val="24"/>
          <w:szCs w:val="24"/>
        </w:rPr>
        <w:t xml:space="preserve"> de algo, são elementos que fazem com que aquilo seja único. A árvore tem fluxos </w:t>
      </w:r>
      <w:proofErr w:type="spellStart"/>
      <w:r w:rsidRPr="00C52E14">
        <w:rPr>
          <w:rFonts w:ascii="Times New Roman" w:eastAsia="Times New Roman" w:hAnsi="Times New Roman"/>
          <w:sz w:val="24"/>
          <w:szCs w:val="24"/>
        </w:rPr>
        <w:t>identitários</w:t>
      </w:r>
      <w:proofErr w:type="spellEnd"/>
      <w:r w:rsidRPr="00C52E14">
        <w:rPr>
          <w:rFonts w:ascii="Times New Roman" w:eastAsia="Times New Roman" w:hAnsi="Times New Roman"/>
          <w:sz w:val="24"/>
          <w:szCs w:val="24"/>
        </w:rPr>
        <w:t xml:space="preserve"> que nos fazem perceber e identificar o que são árvores, o tronco, os galhos, as folhas, a pigmentação… É uma junção de características imutáveis que no final identificamos como árvores.</w:t>
      </w: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 partir dessas características, temos os fluxos diferenciadores. O fluxo diferenciador diz respeito sobre qual espécie de árvore é aquela, existem fluxos diferenciadores que nos fazem identificar que aquela árvore é uma cerejeira ao invés de um pinheiro, mas que no geral, sabemos que todas elas são árvores. Quando falamos de fluxos diferenciadores relacionados </w:t>
      </w:r>
      <w:proofErr w:type="gramStart"/>
      <w:r w:rsidRPr="00C52E14">
        <w:rPr>
          <w:rFonts w:ascii="Times New Roman" w:eastAsia="Times New Roman" w:hAnsi="Times New Roman"/>
          <w:sz w:val="24"/>
          <w:szCs w:val="24"/>
        </w:rPr>
        <w:t>à</w:t>
      </w:r>
      <w:proofErr w:type="gramEnd"/>
      <w:r w:rsidRPr="00C52E14">
        <w:rPr>
          <w:rFonts w:ascii="Times New Roman" w:eastAsia="Times New Roman" w:hAnsi="Times New Roman"/>
          <w:sz w:val="24"/>
          <w:szCs w:val="24"/>
        </w:rPr>
        <w:t xml:space="preserve"> pessoas ou a jogos, no geral, esses fluxos são mutáveis. </w:t>
      </w: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Falemos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como exemplo de fluxo </w:t>
      </w:r>
      <w:proofErr w:type="spellStart"/>
      <w:r w:rsidRPr="00C52E14">
        <w:rPr>
          <w:rFonts w:ascii="Times New Roman" w:eastAsia="Times New Roman" w:hAnsi="Times New Roman"/>
          <w:sz w:val="24"/>
          <w:szCs w:val="24"/>
        </w:rPr>
        <w:t>identitário</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mútavel</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fica de bom humor quando não pode falar</w:t>
      </w:r>
      <w:proofErr w:type="gramStart"/>
      <w:r w:rsidRPr="00C52E14">
        <w:rPr>
          <w:rFonts w:ascii="Times New Roman" w:eastAsia="Times New Roman" w:hAnsi="Times New Roman"/>
          <w:sz w:val="24"/>
          <w:szCs w:val="24"/>
        </w:rPr>
        <w:t xml:space="preserve"> mas</w:t>
      </w:r>
      <w:proofErr w:type="gramEnd"/>
      <w:r w:rsidRPr="00C52E14">
        <w:rPr>
          <w:rFonts w:ascii="Times New Roman" w:eastAsia="Times New Roman" w:hAnsi="Times New Roman"/>
          <w:sz w:val="24"/>
          <w:szCs w:val="24"/>
        </w:rPr>
        <w:t xml:space="preserve"> quando fala se torna ranzinza e de mal humor, não consegue enxergar bem sem óculos, gosta de </w:t>
      </w:r>
      <w:proofErr w:type="spellStart"/>
      <w:r w:rsidRPr="00C52E14">
        <w:rPr>
          <w:rFonts w:ascii="Times New Roman" w:eastAsia="Times New Roman" w:hAnsi="Times New Roman"/>
          <w:sz w:val="24"/>
          <w:szCs w:val="24"/>
        </w:rPr>
        <w:t>Tim</w:t>
      </w:r>
      <w:proofErr w:type="spellEnd"/>
      <w:r w:rsidRPr="00C52E14">
        <w:rPr>
          <w:rFonts w:ascii="Times New Roman" w:eastAsia="Times New Roman" w:hAnsi="Times New Roman"/>
          <w:sz w:val="24"/>
          <w:szCs w:val="24"/>
        </w:rPr>
        <w:t xml:space="preserve"> Maia, adora dirigir, ama seu companheiro Dino, gosta de tomar caldo de cana e escolhe frutas apalpando-as. A partir dessas características que definem a personalidade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de tempos em tempos elas são atualizadas,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pode passar a ter outro senso estético que compõe sua personalidade, ou então características que hoje são vigentes</w:t>
      </w:r>
      <w:proofErr w:type="gramStart"/>
      <w:r w:rsidRPr="00C52E14">
        <w:rPr>
          <w:rFonts w:ascii="Times New Roman" w:eastAsia="Times New Roman" w:hAnsi="Times New Roman"/>
          <w:sz w:val="24"/>
          <w:szCs w:val="24"/>
        </w:rPr>
        <w:t xml:space="preserve"> mas</w:t>
      </w:r>
      <w:proofErr w:type="gramEnd"/>
      <w:r w:rsidRPr="00C52E14">
        <w:rPr>
          <w:rFonts w:ascii="Times New Roman" w:eastAsia="Times New Roman" w:hAnsi="Times New Roman"/>
          <w:sz w:val="24"/>
          <w:szCs w:val="24"/>
        </w:rPr>
        <w:t xml:space="preserve"> que futuramente podem se dissipar. </w:t>
      </w: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Dentro disso, existem características de que são de fato imutáveis, o fato </w:t>
      </w:r>
      <w:proofErr w:type="gramStart"/>
      <w:r w:rsidRPr="00C52E14">
        <w:rPr>
          <w:rFonts w:ascii="Times New Roman" w:eastAsia="Times New Roman" w:hAnsi="Times New Roman"/>
          <w:sz w:val="24"/>
          <w:szCs w:val="24"/>
        </w:rPr>
        <w:t>dela ser</w:t>
      </w:r>
      <w:proofErr w:type="gramEnd"/>
      <w:r w:rsidRPr="00C52E14">
        <w:rPr>
          <w:rFonts w:ascii="Times New Roman" w:eastAsia="Times New Roman" w:hAnsi="Times New Roman"/>
          <w:sz w:val="24"/>
          <w:szCs w:val="24"/>
        </w:rPr>
        <w:t xml:space="preserve"> uma palhaça por exemplo, não existe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sem ser uma palhaça, sem o seu nariz vermelho e sem o cabelo armado estilo </w:t>
      </w:r>
      <w:proofErr w:type="spellStart"/>
      <w:r w:rsidRPr="00C52E14">
        <w:rPr>
          <w:rFonts w:ascii="Times New Roman" w:eastAsia="Times New Roman" w:hAnsi="Times New Roman"/>
          <w:sz w:val="24"/>
          <w:szCs w:val="24"/>
        </w:rPr>
        <w:t>cocker</w:t>
      </w:r>
      <w:proofErr w:type="spellEnd"/>
      <w:r w:rsidRPr="00C52E14">
        <w:rPr>
          <w:rFonts w:ascii="Times New Roman" w:eastAsia="Times New Roman" w:hAnsi="Times New Roman"/>
          <w:sz w:val="24"/>
          <w:szCs w:val="24"/>
        </w:rPr>
        <w:t>. </w:t>
      </w: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 intenção na discussão do que é fluxo </w:t>
      </w:r>
      <w:proofErr w:type="spellStart"/>
      <w:r w:rsidRPr="00C52E14">
        <w:rPr>
          <w:rFonts w:ascii="Times New Roman" w:eastAsia="Times New Roman" w:hAnsi="Times New Roman"/>
          <w:sz w:val="24"/>
          <w:szCs w:val="24"/>
        </w:rPr>
        <w:t>identitário</w:t>
      </w:r>
      <w:proofErr w:type="spellEnd"/>
      <w:r w:rsidRPr="00C52E14">
        <w:rPr>
          <w:rFonts w:ascii="Times New Roman" w:eastAsia="Times New Roman" w:hAnsi="Times New Roman"/>
          <w:sz w:val="24"/>
          <w:szCs w:val="24"/>
        </w:rPr>
        <w:t xml:space="preserve"> é analisar isso dentro de jogos estabelecidos por palhaços. Além </w:t>
      </w:r>
      <w:proofErr w:type="gramStart"/>
      <w:r w:rsidRPr="00C52E14">
        <w:rPr>
          <w:rFonts w:ascii="Times New Roman" w:eastAsia="Times New Roman" w:hAnsi="Times New Roman"/>
          <w:sz w:val="24"/>
          <w:szCs w:val="24"/>
        </w:rPr>
        <w:t>do palhaço ter</w:t>
      </w:r>
      <w:proofErr w:type="gramEnd"/>
      <w:r w:rsidRPr="00C52E14">
        <w:rPr>
          <w:rFonts w:ascii="Times New Roman" w:eastAsia="Times New Roman" w:hAnsi="Times New Roman"/>
          <w:sz w:val="24"/>
          <w:szCs w:val="24"/>
        </w:rPr>
        <w:t xml:space="preserve"> seu próprio fluxo </w:t>
      </w:r>
      <w:proofErr w:type="spellStart"/>
      <w:r w:rsidRPr="00C52E14">
        <w:rPr>
          <w:rFonts w:ascii="Times New Roman" w:eastAsia="Times New Roman" w:hAnsi="Times New Roman"/>
          <w:sz w:val="24"/>
          <w:szCs w:val="24"/>
        </w:rPr>
        <w:t>identitário</w:t>
      </w:r>
      <w:proofErr w:type="spellEnd"/>
      <w:r w:rsidRPr="00C52E14">
        <w:rPr>
          <w:rFonts w:ascii="Times New Roman" w:eastAsia="Times New Roman" w:hAnsi="Times New Roman"/>
          <w:sz w:val="24"/>
          <w:szCs w:val="24"/>
        </w:rPr>
        <w:t xml:space="preserve">, o jogo segue a mesma lógica,  cada jogo tem um fluxo </w:t>
      </w:r>
      <w:proofErr w:type="spellStart"/>
      <w:r w:rsidRPr="00C52E14">
        <w:rPr>
          <w:rFonts w:ascii="Times New Roman" w:eastAsia="Times New Roman" w:hAnsi="Times New Roman"/>
          <w:sz w:val="24"/>
          <w:szCs w:val="24"/>
        </w:rPr>
        <w:t>identitário</w:t>
      </w:r>
      <w:proofErr w:type="spellEnd"/>
      <w:r w:rsidRPr="00C52E14">
        <w:rPr>
          <w:rFonts w:ascii="Times New Roman" w:eastAsia="Times New Roman" w:hAnsi="Times New Roman"/>
          <w:sz w:val="24"/>
          <w:szCs w:val="24"/>
        </w:rPr>
        <w:t>, regras específicas que são criadas que determinam um jogo específico. Em jogos específicos h</w:t>
      </w:r>
      <w:r w:rsidR="00AE5ADA" w:rsidRPr="00C52E14">
        <w:rPr>
          <w:rFonts w:ascii="Times New Roman" w:eastAsia="Times New Roman" w:hAnsi="Times New Roman"/>
          <w:sz w:val="24"/>
          <w:szCs w:val="24"/>
        </w:rPr>
        <w:t xml:space="preserve">á regras estabelecidas que </w:t>
      </w:r>
      <w:proofErr w:type="gramStart"/>
      <w:r w:rsidR="00AE5ADA" w:rsidRPr="00C52E14">
        <w:rPr>
          <w:rFonts w:ascii="Times New Roman" w:eastAsia="Times New Roman" w:hAnsi="Times New Roman"/>
          <w:sz w:val="24"/>
          <w:szCs w:val="24"/>
        </w:rPr>
        <w:t>mantém</w:t>
      </w:r>
      <w:proofErr w:type="gramEnd"/>
      <w:r w:rsidRPr="00C52E14">
        <w:rPr>
          <w:rFonts w:ascii="Times New Roman" w:eastAsia="Times New Roman" w:hAnsi="Times New Roman"/>
          <w:sz w:val="24"/>
          <w:szCs w:val="24"/>
        </w:rPr>
        <w:t xml:space="preserve"> o andamento do jogo, como por exemplo futebol, basquete entre outros esportes. É um acordo entendido racionalmente pelas pessoas que compõem o jogo, para </w:t>
      </w:r>
      <w:proofErr w:type="gramStart"/>
      <w:r w:rsidRPr="00C52E14">
        <w:rPr>
          <w:rFonts w:ascii="Times New Roman" w:eastAsia="Times New Roman" w:hAnsi="Times New Roman"/>
          <w:sz w:val="24"/>
          <w:szCs w:val="24"/>
        </w:rPr>
        <w:t>ser</w:t>
      </w:r>
      <w:proofErr w:type="gramEnd"/>
      <w:r w:rsidRPr="00C52E14">
        <w:rPr>
          <w:rFonts w:ascii="Times New Roman" w:eastAsia="Times New Roman" w:hAnsi="Times New Roman"/>
          <w:sz w:val="24"/>
          <w:szCs w:val="24"/>
        </w:rPr>
        <w:t xml:space="preserve"> jogado as regras precisam ser aceitas em conjunto. </w:t>
      </w:r>
    </w:p>
    <w:p w:rsidR="0057097E" w:rsidRPr="00C52E14" w:rsidRDefault="0057097E" w:rsidP="00DA0FD0">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Dentro das regras estabelecidas existem as metarregras. Sem conversar ou combinar anteriormente, as metarregras são aquelas regras estabelecidas </w:t>
      </w:r>
      <w:r w:rsidRPr="00C52E14">
        <w:rPr>
          <w:rFonts w:ascii="Times New Roman" w:eastAsia="Times New Roman" w:hAnsi="Times New Roman"/>
          <w:i/>
          <w:iCs/>
          <w:sz w:val="24"/>
          <w:szCs w:val="24"/>
        </w:rPr>
        <w:t>entre</w:t>
      </w:r>
      <w:r w:rsidRPr="00C52E14">
        <w:rPr>
          <w:rFonts w:ascii="Times New Roman" w:eastAsia="Times New Roman" w:hAnsi="Times New Roman"/>
          <w:sz w:val="24"/>
          <w:szCs w:val="24"/>
        </w:rPr>
        <w:t xml:space="preserve"> os jogadores, elas acontecem conforme o jogo vai acontecendo. A metarregras também </w:t>
      </w:r>
      <w:proofErr w:type="gramStart"/>
      <w:r w:rsidRPr="00C52E14">
        <w:rPr>
          <w:rFonts w:ascii="Times New Roman" w:eastAsia="Times New Roman" w:hAnsi="Times New Roman"/>
          <w:sz w:val="24"/>
          <w:szCs w:val="24"/>
        </w:rPr>
        <w:t>podem ser mutáveis</w:t>
      </w:r>
      <w:proofErr w:type="gramEnd"/>
      <w:r w:rsidRPr="00C52E14">
        <w:rPr>
          <w:rFonts w:ascii="Times New Roman" w:eastAsia="Times New Roman" w:hAnsi="Times New Roman"/>
          <w:sz w:val="24"/>
          <w:szCs w:val="24"/>
        </w:rPr>
        <w:t>. </w:t>
      </w:r>
    </w:p>
    <w:p w:rsidR="0057097E" w:rsidRDefault="0057097E" w:rsidP="00DA0FD0">
      <w:pPr>
        <w:spacing w:after="200" w:line="240" w:lineRule="auto"/>
        <w:ind w:left="2880"/>
        <w:jc w:val="both"/>
        <w:rPr>
          <w:rFonts w:ascii="Times New Roman" w:eastAsia="Times New Roman" w:hAnsi="Times New Roman"/>
          <w:sz w:val="24"/>
          <w:szCs w:val="24"/>
        </w:rPr>
      </w:pPr>
      <w:r w:rsidRPr="00C52E14">
        <w:rPr>
          <w:rFonts w:ascii="Times New Roman" w:eastAsia="Times New Roman" w:hAnsi="Times New Roman"/>
          <w:sz w:val="20"/>
          <w:szCs w:val="20"/>
        </w:rPr>
        <w:lastRenderedPageBreak/>
        <w:t xml:space="preserve">O conceito de </w:t>
      </w:r>
      <w:r w:rsidRPr="00C52E14">
        <w:rPr>
          <w:rFonts w:ascii="Times New Roman" w:eastAsia="Times New Roman" w:hAnsi="Times New Roman"/>
          <w:i/>
          <w:iCs/>
          <w:sz w:val="20"/>
          <w:szCs w:val="20"/>
        </w:rPr>
        <w:t>metarregras</w:t>
      </w:r>
      <w:r w:rsidRPr="00C52E14">
        <w:rPr>
          <w:rFonts w:ascii="Times New Roman" w:eastAsia="Times New Roman" w:hAnsi="Times New Roman"/>
          <w:sz w:val="20"/>
          <w:szCs w:val="20"/>
        </w:rPr>
        <w:t xml:space="preserve"> diria respeito então às regras construídas </w:t>
      </w:r>
      <w:r w:rsidRPr="00C52E14">
        <w:rPr>
          <w:rFonts w:ascii="Times New Roman" w:eastAsia="Times New Roman" w:hAnsi="Times New Roman"/>
          <w:i/>
          <w:iCs/>
          <w:sz w:val="20"/>
          <w:szCs w:val="20"/>
        </w:rPr>
        <w:t>nas</w:t>
      </w:r>
      <w:r w:rsidRPr="00C52E14">
        <w:rPr>
          <w:rFonts w:ascii="Times New Roman" w:eastAsia="Times New Roman" w:hAnsi="Times New Roman"/>
          <w:sz w:val="20"/>
          <w:szCs w:val="20"/>
        </w:rPr>
        <w:t xml:space="preserve"> e </w:t>
      </w:r>
      <w:r w:rsidRPr="00C52E14">
        <w:rPr>
          <w:rFonts w:ascii="Times New Roman" w:eastAsia="Times New Roman" w:hAnsi="Times New Roman"/>
          <w:i/>
          <w:iCs/>
          <w:sz w:val="20"/>
          <w:szCs w:val="20"/>
        </w:rPr>
        <w:t>através das</w:t>
      </w:r>
      <w:r w:rsidRPr="00C52E14">
        <w:rPr>
          <w:rFonts w:ascii="Times New Roman" w:eastAsia="Times New Roman" w:hAnsi="Times New Roman"/>
          <w:sz w:val="20"/>
          <w:szCs w:val="20"/>
        </w:rPr>
        <w:t xml:space="preserve"> relações estabelecidas entre as </w:t>
      </w:r>
      <w:r w:rsidRPr="00C52E14">
        <w:rPr>
          <w:rFonts w:ascii="Times New Roman" w:eastAsia="Times New Roman" w:hAnsi="Times New Roman"/>
          <w:i/>
          <w:iCs/>
          <w:sz w:val="20"/>
          <w:szCs w:val="20"/>
        </w:rPr>
        <w:t xml:space="preserve">ações motrizes </w:t>
      </w:r>
      <w:r w:rsidRPr="00C52E14">
        <w:rPr>
          <w:rFonts w:ascii="Times New Roman" w:eastAsia="Times New Roman" w:hAnsi="Times New Roman"/>
          <w:sz w:val="20"/>
          <w:szCs w:val="20"/>
        </w:rPr>
        <w:t>derivadas das interações metacomunicacionais</w:t>
      </w:r>
      <w:r w:rsidRPr="00C52E14">
        <w:rPr>
          <w:rFonts w:ascii="Times New Roman" w:eastAsia="Times New Roman" w:hAnsi="Times New Roman"/>
          <w:i/>
          <w:iCs/>
          <w:sz w:val="20"/>
          <w:szCs w:val="20"/>
        </w:rPr>
        <w:t xml:space="preserve"> </w:t>
      </w:r>
      <w:r w:rsidRPr="00C52E14">
        <w:rPr>
          <w:rFonts w:ascii="Times New Roman" w:eastAsia="Times New Roman" w:hAnsi="Times New Roman"/>
          <w:sz w:val="20"/>
          <w:szCs w:val="20"/>
        </w:rPr>
        <w:t xml:space="preserve">traçadas entre os jogadores, o tempo, o espaço e seus elementos. Desta forma, as metarregras não seriam percebidas pelos jogadores senão no nível da ‘sugestão’, da </w:t>
      </w:r>
      <w:proofErr w:type="spellStart"/>
      <w:proofErr w:type="gramStart"/>
      <w:r w:rsidRPr="00C52E14">
        <w:rPr>
          <w:rFonts w:ascii="Times New Roman" w:eastAsia="Times New Roman" w:hAnsi="Times New Roman"/>
          <w:sz w:val="20"/>
          <w:szCs w:val="20"/>
        </w:rPr>
        <w:t>infra-percepção</w:t>
      </w:r>
      <w:proofErr w:type="spellEnd"/>
      <w:proofErr w:type="gramEnd"/>
      <w:r w:rsidRPr="00C52E14">
        <w:rPr>
          <w:rFonts w:ascii="Times New Roman" w:eastAsia="Times New Roman" w:hAnsi="Times New Roman"/>
          <w:sz w:val="20"/>
          <w:szCs w:val="20"/>
        </w:rPr>
        <w:t xml:space="preserve">. </w:t>
      </w:r>
      <w:proofErr w:type="gramStart"/>
      <w:r w:rsidRPr="00C52E14">
        <w:rPr>
          <w:rFonts w:ascii="Times New Roman" w:eastAsia="Times New Roman" w:hAnsi="Times New Roman"/>
          <w:sz w:val="20"/>
          <w:szCs w:val="20"/>
        </w:rPr>
        <w:t>Se fariam</w:t>
      </w:r>
      <w:proofErr w:type="gramEnd"/>
      <w:r w:rsidRPr="00C52E14">
        <w:rPr>
          <w:rFonts w:ascii="Times New Roman" w:eastAsia="Times New Roman" w:hAnsi="Times New Roman"/>
          <w:sz w:val="20"/>
          <w:szCs w:val="20"/>
        </w:rPr>
        <w:t xml:space="preserve"> </w:t>
      </w:r>
      <w:r w:rsidRPr="00C52E14">
        <w:rPr>
          <w:rFonts w:ascii="Times New Roman" w:eastAsia="Times New Roman" w:hAnsi="Times New Roman"/>
          <w:i/>
          <w:iCs/>
          <w:sz w:val="20"/>
          <w:szCs w:val="20"/>
        </w:rPr>
        <w:t>poeticamente</w:t>
      </w:r>
      <w:r w:rsidRPr="00C52E14">
        <w:rPr>
          <w:rFonts w:ascii="Times New Roman" w:eastAsia="Times New Roman" w:hAnsi="Times New Roman"/>
          <w:sz w:val="20"/>
          <w:szCs w:val="20"/>
        </w:rPr>
        <w:t xml:space="preserve"> pertinentes. (BAFFI, 2009, p 141, destaques do autor).</w:t>
      </w:r>
    </w:p>
    <w:p w:rsidR="00E91913" w:rsidRDefault="00E91913" w:rsidP="00E91913">
      <w:pPr>
        <w:spacing w:after="0" w:line="360" w:lineRule="auto"/>
        <w:textAlignment w:val="baseline"/>
        <w:rPr>
          <w:rFonts w:ascii="Times New Roman" w:eastAsia="Times New Roman" w:hAnsi="Times New Roman"/>
          <w:sz w:val="24"/>
          <w:szCs w:val="24"/>
        </w:rPr>
      </w:pPr>
    </w:p>
    <w:p w:rsidR="0057097E" w:rsidRPr="00DA0FD0" w:rsidRDefault="0057097E" w:rsidP="00E91913">
      <w:pPr>
        <w:spacing w:after="0" w:line="360" w:lineRule="auto"/>
        <w:ind w:firstLine="709"/>
        <w:textAlignment w:val="baseline"/>
        <w:rPr>
          <w:rFonts w:ascii="Times New Roman" w:eastAsia="Times New Roman" w:hAnsi="Times New Roman"/>
          <w:b/>
          <w:bCs/>
          <w:sz w:val="24"/>
          <w:szCs w:val="24"/>
        </w:rPr>
      </w:pPr>
      <w:r w:rsidRPr="00C52E14">
        <w:rPr>
          <w:rFonts w:ascii="Times New Roman" w:eastAsia="Times New Roman" w:hAnsi="Times New Roman"/>
          <w:b/>
          <w:bCs/>
          <w:sz w:val="24"/>
          <w:szCs w:val="24"/>
        </w:rPr>
        <w:t>SAÍDAS: INTERVENÇÕES DA KOKERANI </w:t>
      </w: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Nos primeiros seis meses de pesquisa, em sala de ensaio, criamos as matrizes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Entretanto, para que fosse possível seguir com o estudo, senti necessidade de pensar em alternativas de criação de jogo com outros ambientes e pessoas. Se inicialmente o intuito era fazer as práticas online, a forma como tudo se desenhou possibilitou que houvesse saídas de campo para iniciar o experimentar, na prática, de suas infinitas possibilidades. </w:t>
      </w: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No segundo semestre da pesquisa, a doença de minha mãe estava ainda mais avançada e os afazeres domésticos ficaram todos por minha conta. Para que fosse possível continuar pesquisando, uni os afazeres domésticos com a pesquisa. Por conta da pandemia, eu era a única pessoa da minha família a sair para fazer compras e ir à feira. Foi então que tive a grande ideia: Se de qualquer forma sempre sou eu quem vai ao mercado, por que não ir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w:t>
      </w:r>
    </w:p>
    <w:p w:rsidR="0057097E" w:rsidRPr="00C52E14" w:rsidRDefault="0057097E" w:rsidP="00CA09C1">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1. Sábado, dia 20 de março de 2021 foi </w:t>
      </w:r>
      <w:proofErr w:type="gramStart"/>
      <w:r w:rsidRPr="00C52E14">
        <w:rPr>
          <w:rFonts w:ascii="Times New Roman" w:eastAsia="Times New Roman" w:hAnsi="Times New Roman"/>
          <w:sz w:val="24"/>
          <w:szCs w:val="24"/>
        </w:rPr>
        <w:t>a</w:t>
      </w:r>
      <w:proofErr w:type="gramEnd"/>
      <w:r w:rsidRPr="00C52E14">
        <w:rPr>
          <w:rFonts w:ascii="Times New Roman" w:eastAsia="Times New Roman" w:hAnsi="Times New Roman"/>
          <w:sz w:val="24"/>
          <w:szCs w:val="24"/>
        </w:rPr>
        <w:t xml:space="preserve"> primeira saída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com destino a uma feira de rua situada no bairro Capão da Imbuia, em Curitiba. O meio de transporte foi um gol “bola”, ano 98, cor verde. O primeiro experimento do dia consistiu em perceber</w:t>
      </w:r>
      <w:r w:rsidR="00AE5ADA" w:rsidRPr="00C52E14">
        <w:rPr>
          <w:rFonts w:ascii="Times New Roman" w:eastAsia="Times New Roman" w:hAnsi="Times New Roman"/>
          <w:sz w:val="24"/>
          <w:szCs w:val="24"/>
        </w:rPr>
        <w:t xml:space="preserve"> como </w:t>
      </w:r>
      <w:proofErr w:type="spellStart"/>
      <w:r w:rsidR="00AE5ADA" w:rsidRPr="00C52E14">
        <w:rPr>
          <w:rFonts w:ascii="Times New Roman" w:eastAsia="Times New Roman" w:hAnsi="Times New Roman"/>
          <w:sz w:val="24"/>
          <w:szCs w:val="24"/>
        </w:rPr>
        <w:t>Koke</w:t>
      </w:r>
      <w:proofErr w:type="spellEnd"/>
      <w:r w:rsidR="00AE5ADA" w:rsidRPr="00C52E14">
        <w:rPr>
          <w:rFonts w:ascii="Times New Roman" w:eastAsia="Times New Roman" w:hAnsi="Times New Roman"/>
          <w:sz w:val="24"/>
          <w:szCs w:val="24"/>
        </w:rPr>
        <w:t xml:space="preserve"> dirigia. A roupa de </w:t>
      </w:r>
      <w:proofErr w:type="spellStart"/>
      <w:r w:rsidR="00AE5ADA" w:rsidRPr="00C52E14">
        <w:rPr>
          <w:rFonts w:ascii="Times New Roman" w:eastAsia="Times New Roman" w:hAnsi="Times New Roman"/>
          <w:sz w:val="24"/>
          <w:szCs w:val="24"/>
        </w:rPr>
        <w:t>K</w:t>
      </w:r>
      <w:r w:rsidRPr="00C52E14">
        <w:rPr>
          <w:rFonts w:ascii="Times New Roman" w:eastAsia="Times New Roman" w:hAnsi="Times New Roman"/>
          <w:sz w:val="24"/>
          <w:szCs w:val="24"/>
        </w:rPr>
        <w:t>oke</w:t>
      </w:r>
      <w:proofErr w:type="spellEnd"/>
      <w:r w:rsidRPr="00C52E14">
        <w:rPr>
          <w:rFonts w:ascii="Times New Roman" w:eastAsia="Times New Roman" w:hAnsi="Times New Roman"/>
          <w:sz w:val="24"/>
          <w:szCs w:val="24"/>
        </w:rPr>
        <w:t xml:space="preserve"> é parcialmente apertada, principalmente na parte de cima, onde visto um blazer preto. Por conta disso, a forma de dirigir acabou por ser inclinada para frente, com os braços apertados quase </w:t>
      </w:r>
      <w:proofErr w:type="gramStart"/>
      <w:r w:rsidRPr="00C52E14">
        <w:rPr>
          <w:rFonts w:ascii="Times New Roman" w:eastAsia="Times New Roman" w:hAnsi="Times New Roman"/>
          <w:sz w:val="24"/>
          <w:szCs w:val="24"/>
        </w:rPr>
        <w:t>entrando para dentro do</w:t>
      </w:r>
      <w:proofErr w:type="gramEnd"/>
      <w:r w:rsidRPr="00C52E14">
        <w:rPr>
          <w:rFonts w:ascii="Times New Roman" w:eastAsia="Times New Roman" w:hAnsi="Times New Roman"/>
          <w:sz w:val="24"/>
          <w:szCs w:val="24"/>
        </w:rPr>
        <w:t xml:space="preserve"> próprio blazer. Essa lógica corporal de relação com o figurino apareceu anteriormente. Aqui percebi a aplicabilidade das matrizes: pude perceber, na prática, a ação codificada emergindo em um contexto completamente diferente daquele em que foi criada</w:t>
      </w:r>
      <w:r w:rsidR="00AE5ADA" w:rsidRPr="00C52E14">
        <w:rPr>
          <w:rFonts w:ascii="Times New Roman" w:eastAsia="Times New Roman" w:hAnsi="Times New Roman"/>
          <w:sz w:val="24"/>
          <w:szCs w:val="24"/>
        </w:rPr>
        <w:t>.</w:t>
      </w:r>
      <w:r w:rsidRPr="00C52E14">
        <w:rPr>
          <w:rFonts w:ascii="Times New Roman" w:eastAsia="Times New Roman" w:hAnsi="Times New Roman"/>
          <w:sz w:val="24"/>
          <w:szCs w:val="24"/>
        </w:rPr>
        <w:t xml:space="preserve"> O trânsito foi o local onde aconteceram com mais reincidência os jogos entre a palhaça e as pessoas no espaço urbano, quer maior exemplo de quebra de tensão normativa que esse? O trânsito é o local de regimento legislativo de comportamento espacial, onde consequentemente </w:t>
      </w:r>
      <w:proofErr w:type="gramStart"/>
      <w:r w:rsidRPr="00C52E14">
        <w:rPr>
          <w:rFonts w:ascii="Times New Roman" w:eastAsia="Times New Roman" w:hAnsi="Times New Roman"/>
          <w:sz w:val="24"/>
          <w:szCs w:val="24"/>
        </w:rPr>
        <w:t>ocorrem</w:t>
      </w:r>
      <w:proofErr w:type="gramEnd"/>
      <w:r w:rsidRPr="00C52E14">
        <w:rPr>
          <w:rFonts w:ascii="Times New Roman" w:eastAsia="Times New Roman" w:hAnsi="Times New Roman"/>
          <w:sz w:val="24"/>
          <w:szCs w:val="24"/>
        </w:rPr>
        <w:t xml:space="preserve"> diariamente incidentes, estresse, espera, violência. A figura da palhaça proporcionou àqueles rostos desconhecidos que se depararam com ela nas </w:t>
      </w:r>
      <w:r w:rsidRPr="00C52E14">
        <w:rPr>
          <w:rFonts w:ascii="Times New Roman" w:eastAsia="Times New Roman" w:hAnsi="Times New Roman"/>
          <w:sz w:val="24"/>
          <w:szCs w:val="24"/>
        </w:rPr>
        <w:lastRenderedPageBreak/>
        <w:t xml:space="preserve">avenidas e marginais </w:t>
      </w:r>
      <w:proofErr w:type="spellStart"/>
      <w:r w:rsidRPr="00C52E14">
        <w:rPr>
          <w:rFonts w:ascii="Times New Roman" w:eastAsia="Times New Roman" w:hAnsi="Times New Roman"/>
          <w:sz w:val="24"/>
          <w:szCs w:val="24"/>
        </w:rPr>
        <w:t>desfocar</w:t>
      </w:r>
      <w:proofErr w:type="spellEnd"/>
      <w:r w:rsidRPr="00C52E14">
        <w:rPr>
          <w:rFonts w:ascii="Times New Roman" w:eastAsia="Times New Roman" w:hAnsi="Times New Roman"/>
          <w:sz w:val="24"/>
          <w:szCs w:val="24"/>
        </w:rPr>
        <w:t xml:space="preserve"> do seu roteiro planejado para olhar, falar, admirar, se questionar curiosamente sobre uma palhaça no semáforo segurando o volante. </w:t>
      </w:r>
    </w:p>
    <w:p w:rsidR="003F6CFD" w:rsidRPr="00DA0FD0" w:rsidRDefault="0057097E" w:rsidP="00DA0FD0">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Vale ressaltar que a ida aos lugares vestida de palhaça não é com o objetivo primário de provocar efeitos cômicos, mas sim pesquisar como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pode interagir nesses espaços segundo sua lógica pessoal e estudar quais as alterações coletivas que podem acontecer por consequência de sua presença. A graça, quando há, é consequência do encontro. Segundo Márcio Libar na entrevista </w:t>
      </w:r>
      <w:r w:rsidRPr="00C52E14">
        <w:rPr>
          <w:rFonts w:ascii="Times New Roman" w:eastAsia="Times New Roman" w:hAnsi="Times New Roman"/>
          <w:i/>
          <w:iCs/>
          <w:sz w:val="24"/>
          <w:szCs w:val="24"/>
        </w:rPr>
        <w:t>Onde está a graça? A arte do palhaço</w:t>
      </w:r>
      <w:r w:rsidR="0055363B" w:rsidRPr="00C52E14">
        <w:rPr>
          <w:rStyle w:val="Refdenotaderodap"/>
          <w:rFonts w:ascii="Times New Roman" w:eastAsia="Times New Roman" w:hAnsi="Times New Roman"/>
          <w:i/>
          <w:iCs/>
          <w:sz w:val="24"/>
          <w:szCs w:val="24"/>
        </w:rPr>
        <w:footnoteReference w:id="11"/>
      </w:r>
      <w:r w:rsidRPr="00C52E14">
        <w:rPr>
          <w:rFonts w:ascii="Times New Roman" w:eastAsia="Times New Roman" w:hAnsi="Times New Roman"/>
          <w:i/>
          <w:iCs/>
          <w:sz w:val="24"/>
          <w:szCs w:val="24"/>
        </w:rPr>
        <w:t>:</w:t>
      </w:r>
    </w:p>
    <w:p w:rsidR="0057097E" w:rsidRDefault="0057097E" w:rsidP="00DA0FD0">
      <w:pPr>
        <w:spacing w:after="0" w:line="240" w:lineRule="auto"/>
        <w:ind w:left="2880"/>
        <w:jc w:val="both"/>
        <w:rPr>
          <w:rFonts w:ascii="Times New Roman" w:eastAsia="Times New Roman" w:hAnsi="Times New Roman"/>
          <w:sz w:val="24"/>
          <w:szCs w:val="24"/>
        </w:rPr>
      </w:pPr>
      <w:r w:rsidRPr="00C52E14">
        <w:rPr>
          <w:rFonts w:ascii="Times New Roman" w:eastAsia="Times New Roman" w:hAnsi="Times New Roman"/>
        </w:rPr>
        <w:t xml:space="preserve">A graça se dá na conexão. Quando dois </w:t>
      </w:r>
      <w:proofErr w:type="gramStart"/>
      <w:r w:rsidRPr="00C52E14">
        <w:rPr>
          <w:rFonts w:ascii="Times New Roman" w:eastAsia="Times New Roman" w:hAnsi="Times New Roman"/>
        </w:rPr>
        <w:t>seres</w:t>
      </w:r>
      <w:proofErr w:type="gramEnd"/>
      <w:r w:rsidRPr="00C52E14">
        <w:rPr>
          <w:rFonts w:ascii="Times New Roman" w:eastAsia="Times New Roman" w:hAnsi="Times New Roman"/>
        </w:rPr>
        <w:t xml:space="preserve"> humanos conseguem se olhar desprovido de qualquer preconceito, com olhar puro de amor e aceitação. Quando esse olhar atravessa o olhar do outro e há invariavelmente um sorriso, esse sorriso é a graça. A graça é quando dois </w:t>
      </w:r>
      <w:proofErr w:type="spellStart"/>
      <w:r w:rsidRPr="00C52E14">
        <w:rPr>
          <w:rFonts w:ascii="Times New Roman" w:eastAsia="Times New Roman" w:hAnsi="Times New Roman"/>
        </w:rPr>
        <w:t>eus</w:t>
      </w:r>
      <w:proofErr w:type="spellEnd"/>
      <w:r w:rsidRPr="00C52E14">
        <w:rPr>
          <w:rFonts w:ascii="Times New Roman" w:eastAsia="Times New Roman" w:hAnsi="Times New Roman"/>
        </w:rPr>
        <w:t xml:space="preserve">, especialmente únicos e inteiros se conectam e nesse momento o outro deixa de existir. Nesse momento há um encontro de </w:t>
      </w:r>
      <w:proofErr w:type="spellStart"/>
      <w:r w:rsidRPr="00C52E14">
        <w:rPr>
          <w:rFonts w:ascii="Times New Roman" w:eastAsia="Times New Roman" w:hAnsi="Times New Roman"/>
        </w:rPr>
        <w:t>eus</w:t>
      </w:r>
      <w:proofErr w:type="spellEnd"/>
      <w:r w:rsidRPr="00C52E14">
        <w:rPr>
          <w:rFonts w:ascii="Times New Roman" w:eastAsia="Times New Roman" w:hAnsi="Times New Roman"/>
        </w:rPr>
        <w:t>. (LIBAR, 2015)</w:t>
      </w:r>
      <w:r w:rsidR="00AE5ADA" w:rsidRPr="00C52E14">
        <w:rPr>
          <w:rFonts w:ascii="Times New Roman" w:eastAsia="Times New Roman" w:hAnsi="Times New Roman"/>
        </w:rPr>
        <w:t>.</w:t>
      </w:r>
    </w:p>
    <w:p w:rsidR="00DA0FD0" w:rsidRPr="00C52E14" w:rsidRDefault="00DA0FD0" w:rsidP="00DA0FD0">
      <w:pPr>
        <w:spacing w:after="0" w:line="240" w:lineRule="auto"/>
        <w:ind w:left="2880"/>
        <w:jc w:val="both"/>
        <w:rPr>
          <w:rFonts w:ascii="Times New Roman" w:eastAsia="Times New Roman" w:hAnsi="Times New Roman"/>
          <w:sz w:val="24"/>
          <w:szCs w:val="24"/>
        </w:rPr>
      </w:pP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chamava a atenção em todos os lugares que ia, positivamente e negativamente. Os lugares mais recorrentes eram as feiras. Era comum que os donos dos estabelecimentos inicialmente achassem que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entraria pedindo por dinheiro ou fazendo alguma “palhaçada”. Isso fazia com que eles particularmente, e as demais pessoas no estabelecimento de modo menos radical, ficassem um tanto receosas. Ao perceberem que eu só entrava para fazer compras, sentia neles uma feição mais tranquila sobre o que a presença poderia causar.</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Todas as saídas foram conduzidas por motes diferentes, o primeiro era simplesmente fazer compras. Enquanto comprava, os primeiros jogos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na feira ocorriam de modo verbal com os funcionários. Enquanto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escolhia algumas frutas, surgiram algumas dúvidas: “Qual é a banana caturra e qual é a prata? Qual a diferença entre o limão verde e o limão laranja? Qual a diferença entre os pepinos que estão em caixas separadas?” A partir dessas perguntas, foram criadas relações com as pessoas que ali estavam: a funcionária respondeu com muita educação qual era a banana caturra, assim como também respondeu com muita educação qual era a diferença entre os pepinos -todos eram pepinos japoneses- ou seja, nenhuma diferença. </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Ainda sobre a primeira saída,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foi a duas feiras, uma delas era de preço único, a outra não.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primeiramente </w:t>
      </w:r>
      <w:proofErr w:type="gramStart"/>
      <w:r w:rsidRPr="00C52E14">
        <w:rPr>
          <w:rFonts w:ascii="Times New Roman" w:eastAsia="Times New Roman" w:hAnsi="Times New Roman"/>
          <w:sz w:val="24"/>
          <w:szCs w:val="24"/>
        </w:rPr>
        <w:t>foi na</w:t>
      </w:r>
      <w:proofErr w:type="gramEnd"/>
      <w:r w:rsidRPr="00C52E14">
        <w:rPr>
          <w:rFonts w:ascii="Times New Roman" w:eastAsia="Times New Roman" w:hAnsi="Times New Roman"/>
          <w:sz w:val="24"/>
          <w:szCs w:val="24"/>
        </w:rPr>
        <w:t xml:space="preserve"> feira de preço único, na qual todas as </w:t>
      </w:r>
      <w:r w:rsidRPr="00C52E14">
        <w:rPr>
          <w:rFonts w:ascii="Times New Roman" w:eastAsia="Times New Roman" w:hAnsi="Times New Roman"/>
          <w:sz w:val="24"/>
          <w:szCs w:val="24"/>
        </w:rPr>
        <w:lastRenderedPageBreak/>
        <w:t xml:space="preserve">frutas e verduras estavam no valor de 2,49 R$. Ao chegar </w:t>
      </w:r>
      <w:proofErr w:type="gramStart"/>
      <w:r w:rsidRPr="00C52E14">
        <w:rPr>
          <w:rFonts w:ascii="Times New Roman" w:eastAsia="Times New Roman" w:hAnsi="Times New Roman"/>
          <w:sz w:val="24"/>
          <w:szCs w:val="24"/>
        </w:rPr>
        <w:t>na</w:t>
      </w:r>
      <w:proofErr w:type="gramEnd"/>
      <w:r w:rsidRPr="00C52E14">
        <w:rPr>
          <w:rFonts w:ascii="Times New Roman" w:eastAsia="Times New Roman" w:hAnsi="Times New Roman"/>
          <w:sz w:val="24"/>
          <w:szCs w:val="24"/>
        </w:rPr>
        <w:t xml:space="preserve"> outra feira,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se deparou logo de cara com um cartaz que dizia “Tomate 0,99/kg”. Ela ficou furiosa e irritada, pois não apenas o tomate, mas muito do que tinha de frutas nessa outra </w:t>
      </w:r>
      <w:proofErr w:type="spellStart"/>
      <w:r w:rsidRPr="00C52E14">
        <w:rPr>
          <w:rFonts w:ascii="Times New Roman" w:eastAsia="Times New Roman" w:hAnsi="Times New Roman"/>
          <w:sz w:val="24"/>
          <w:szCs w:val="24"/>
        </w:rPr>
        <w:t>verdureira</w:t>
      </w:r>
      <w:proofErr w:type="spellEnd"/>
      <w:r w:rsidRPr="00C52E14">
        <w:rPr>
          <w:rFonts w:ascii="Times New Roman" w:eastAsia="Times New Roman" w:hAnsi="Times New Roman"/>
          <w:sz w:val="24"/>
          <w:szCs w:val="24"/>
        </w:rPr>
        <w:t xml:space="preserve"> era mais barato do que o preço único de 2,49 R$. O mapa de emoções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aos poucos foi retomado e habitado novamente. </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Por consequência de que, na primeira saída,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resolveu todos os seus problemas de forma verbal, pouco apareceram caminhos corporais para resolução de problemas. No início do processo de saídas, é comum que, quando utilizamos do elemento voz para resolvermos problemas que surgem em cena, acabamos por “esquecer” que o corpo também está ali e pode auxiliar na resolução de problemas.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também se esqueceu de triangular e reagir com a coluna/nariz. Ao perceber, posteriormente, essa falha, decidimos que, nas saídas que vieram em seguida, elencaríamos motes diferentes, para pôr em evidência as relações corporais. </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2. Conforme as saídas foram acontecendo, muitas outras coisas foram descobertas. Neste dia, por exemplo,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descobriu que fica extremamente </w:t>
      </w:r>
      <w:proofErr w:type="gramStart"/>
      <w:r w:rsidRPr="00C52E14">
        <w:rPr>
          <w:rFonts w:ascii="Times New Roman" w:eastAsia="Times New Roman" w:hAnsi="Times New Roman"/>
          <w:sz w:val="24"/>
          <w:szCs w:val="24"/>
        </w:rPr>
        <w:t>mau</w:t>
      </w:r>
      <w:proofErr w:type="gramEnd"/>
      <w:r w:rsidRPr="00C52E14">
        <w:rPr>
          <w:rFonts w:ascii="Times New Roman" w:eastAsia="Times New Roman" w:hAnsi="Times New Roman"/>
          <w:sz w:val="24"/>
          <w:szCs w:val="24"/>
        </w:rPr>
        <w:t xml:space="preserve">-humorada quando o tempo está fechado. Chegando </w:t>
      </w:r>
      <w:proofErr w:type="gramStart"/>
      <w:r w:rsidRPr="00C52E14">
        <w:rPr>
          <w:rFonts w:ascii="Times New Roman" w:eastAsia="Times New Roman" w:hAnsi="Times New Roman"/>
          <w:sz w:val="24"/>
          <w:szCs w:val="24"/>
        </w:rPr>
        <w:t>na</w:t>
      </w:r>
      <w:proofErr w:type="gramEnd"/>
      <w:r w:rsidRPr="00C52E14">
        <w:rPr>
          <w:rFonts w:ascii="Times New Roman" w:eastAsia="Times New Roman" w:hAnsi="Times New Roman"/>
          <w:sz w:val="24"/>
          <w:szCs w:val="24"/>
        </w:rPr>
        <w:t xml:space="preserve"> feira, o mau humor melhorou, porém, o dia fechado deixou as demais pessoas presentes na feira mais fechadas que o normal. Como o mote indicava  resolver os problemas sem artifícios verbais</w:t>
      </w:r>
      <w:proofErr w:type="gramStart"/>
      <w:r w:rsidRPr="00C52E14">
        <w:rPr>
          <w:rFonts w:ascii="Times New Roman" w:eastAsia="Times New Roman" w:hAnsi="Times New Roman"/>
          <w:sz w:val="24"/>
          <w:szCs w:val="24"/>
        </w:rPr>
        <w:t>, pude</w:t>
      </w:r>
      <w:proofErr w:type="gramEnd"/>
      <w:r w:rsidRPr="00C52E14">
        <w:rPr>
          <w:rFonts w:ascii="Times New Roman" w:eastAsia="Times New Roman" w:hAnsi="Times New Roman"/>
          <w:sz w:val="24"/>
          <w:szCs w:val="24"/>
        </w:rPr>
        <w:t xml:space="preserve"> descobrir que, quando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não pôde falar, aparentemente ela ficava “fofa”, as reações dela eram como se fossem um murmurinho quase inaudível. </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Antes das saídas, achei que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seria quase sempre ranzinza e </w:t>
      </w:r>
      <w:proofErr w:type="gramStart"/>
      <w:r w:rsidRPr="00C52E14">
        <w:rPr>
          <w:rFonts w:ascii="Times New Roman" w:eastAsia="Times New Roman" w:hAnsi="Times New Roman"/>
          <w:sz w:val="24"/>
          <w:szCs w:val="24"/>
        </w:rPr>
        <w:t>mau</w:t>
      </w:r>
      <w:proofErr w:type="gramEnd"/>
      <w:r w:rsidRPr="00C52E14">
        <w:rPr>
          <w:rFonts w:ascii="Times New Roman" w:eastAsia="Times New Roman" w:hAnsi="Times New Roman"/>
          <w:sz w:val="24"/>
          <w:szCs w:val="24"/>
        </w:rPr>
        <w:t xml:space="preserve"> humorada, mas sabemos que não somos sempre a mesma coisa. Ao colocar em prática o mote proposto por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prestou atenção em sua maneira pessoal de decidir se a fruta está boa ou não para ser levada: ficar um tempo suavemente apalpando as frutas.  Principalmente na escolha da laranja e do limão, ela apertava as frutas para sentir se elas estavam moles ou duras demais. Dessa vez, foi muito mais fácil colocar em prática algumas técnicas corporais anteriormente trabalhadas. A impossibilidade de falar</w:t>
      </w:r>
      <w:proofErr w:type="gramStart"/>
      <w:r w:rsidRPr="00C52E14">
        <w:rPr>
          <w:rFonts w:ascii="Times New Roman" w:eastAsia="Times New Roman" w:hAnsi="Times New Roman"/>
          <w:sz w:val="24"/>
          <w:szCs w:val="24"/>
        </w:rPr>
        <w:t>, fez</w:t>
      </w:r>
      <w:proofErr w:type="gramEnd"/>
      <w:r w:rsidRPr="00C52E14">
        <w:rPr>
          <w:rFonts w:ascii="Times New Roman" w:eastAsia="Times New Roman" w:hAnsi="Times New Roman"/>
          <w:sz w:val="24"/>
          <w:szCs w:val="24"/>
        </w:rPr>
        <w:t xml:space="preserve"> o corpo ficar muito mais aberto para o ambiente e aos outros. Sentindo-se mais expansivo.</w:t>
      </w:r>
    </w:p>
    <w:p w:rsidR="0057097E" w:rsidRPr="00C52E14" w:rsidRDefault="0057097E" w:rsidP="00CA09C1">
      <w:pPr>
        <w:spacing w:before="240" w:after="24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3. Sempre tem aqueles dias em que não estamos animados, e fazer alguma atividade demanda o dobro de energia que normalmente demandaria. Isso também aconteceu com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Após criar coragem para sair,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se dirigiu mais um dia à feira. </w:t>
      </w:r>
      <w:r w:rsidRPr="00C52E14">
        <w:rPr>
          <w:rFonts w:ascii="Times New Roman" w:eastAsia="Times New Roman" w:hAnsi="Times New Roman"/>
          <w:sz w:val="24"/>
          <w:szCs w:val="24"/>
        </w:rPr>
        <w:lastRenderedPageBreak/>
        <w:t xml:space="preserve">Chegando lá, fez o que teria de fazer: apalpou todas as frutas que tinha direito, foi ao caixa com algumas frutas e uma couve.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ficou com preguiça de colocar a couve em um saco e seguiu segurando-a com as duas mãos. No meio tempo da fila agiu então como se fosse uma noiva: segurando um buquê de couves e tendo o penhoar como vestido, dirigiu-se até o caixa como se fosse uma linda noiva. Nesse momento ocorreu </w:t>
      </w:r>
      <w:proofErr w:type="gramStart"/>
      <w:r w:rsidRPr="00C52E14">
        <w:rPr>
          <w:rFonts w:ascii="Times New Roman" w:eastAsia="Times New Roman" w:hAnsi="Times New Roman"/>
          <w:sz w:val="24"/>
          <w:szCs w:val="24"/>
        </w:rPr>
        <w:t>a</w:t>
      </w:r>
      <w:proofErr w:type="gramEnd"/>
      <w:r w:rsidRPr="00C52E14">
        <w:rPr>
          <w:rFonts w:ascii="Times New Roman" w:eastAsia="Times New Roman" w:hAnsi="Times New Roman"/>
          <w:sz w:val="24"/>
          <w:szCs w:val="24"/>
        </w:rPr>
        <w:t xml:space="preserve"> aceitação do impulso sem pensar no ridículo, a vontade de ser uma noiva emergiu e então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de fato foi a noiva enquanto retomava algumas ações codificadas encontradas no início da pesquisa com o seu penhoar. </w:t>
      </w: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Ao sair da frutaria,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foi à distribuidora de doces próxima dali para comprar jujubinhas. Chegando lá, foi direto a ala dos doces, agachou-se com a bunda pra cima para pegar o pacote que estava </w:t>
      </w:r>
      <w:r w:rsidR="00824C63" w:rsidRPr="00C52E14">
        <w:rPr>
          <w:rFonts w:ascii="Times New Roman" w:eastAsia="Times New Roman" w:hAnsi="Times New Roman"/>
          <w:sz w:val="24"/>
          <w:szCs w:val="24"/>
        </w:rPr>
        <w:t>na prateleira de</w:t>
      </w:r>
      <w:r w:rsidRPr="00C52E14">
        <w:rPr>
          <w:rFonts w:ascii="Times New Roman" w:eastAsia="Times New Roman" w:hAnsi="Times New Roman"/>
          <w:sz w:val="24"/>
          <w:szCs w:val="24"/>
        </w:rPr>
        <w:t xml:space="preserve"> baixo e então uma moça passou </w:t>
      </w:r>
      <w:r w:rsidR="00824C63" w:rsidRPr="00C52E14">
        <w:rPr>
          <w:rFonts w:ascii="Times New Roman" w:eastAsia="Times New Roman" w:hAnsi="Times New Roman"/>
          <w:sz w:val="24"/>
          <w:szCs w:val="24"/>
        </w:rPr>
        <w:t>encostando-se à parte de trás</w:t>
      </w:r>
      <w:r w:rsidRPr="00C52E14">
        <w:rPr>
          <w:rFonts w:ascii="Times New Roman" w:eastAsia="Times New Roman" w:hAnsi="Times New Roman"/>
          <w:sz w:val="24"/>
          <w:szCs w:val="24"/>
        </w:rPr>
        <w:t>,</w:t>
      </w:r>
      <w:r w:rsidR="00824C63" w:rsidRPr="00C52E14">
        <w:rPr>
          <w:rFonts w:ascii="Times New Roman" w:eastAsia="Times New Roman" w:hAnsi="Times New Roman"/>
          <w:sz w:val="24"/>
          <w:szCs w:val="24"/>
        </w:rPr>
        <w:t xml:space="preserve"> </w:t>
      </w:r>
      <w:proofErr w:type="spellStart"/>
      <w:r w:rsidR="00824C63"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levou um susto e deu um pulo imediatamente encolhendo-a. A moça deu risadas, pediu desculpas 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respondeu que não foi nada. Conto desse ocorrido, pois, algumas vezes ao decorrer deste escrito, falei sobre a relação coluna/nariz, e nesse dia foi a primeira e talvez a única vez que naturalmente a coluna foi acionada organicamente para que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reagisse a um estímulo. Sobretudo no início do estudo da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há algumas preciosas ocasiões nas quais conseguimos flagrar alguns momentos de organicidade dentro dos vocabulários criados, e esse momento foi um deles.</w:t>
      </w: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Ao chegar </w:t>
      </w:r>
      <w:proofErr w:type="gramStart"/>
      <w:r w:rsidRPr="00C52E14">
        <w:rPr>
          <w:rFonts w:ascii="Times New Roman" w:eastAsia="Times New Roman" w:hAnsi="Times New Roman"/>
          <w:sz w:val="24"/>
          <w:szCs w:val="24"/>
        </w:rPr>
        <w:t>em</w:t>
      </w:r>
      <w:proofErr w:type="gramEnd"/>
      <w:r w:rsidRPr="00C52E14">
        <w:rPr>
          <w:rFonts w:ascii="Times New Roman" w:eastAsia="Times New Roman" w:hAnsi="Times New Roman"/>
          <w:sz w:val="24"/>
          <w:szCs w:val="24"/>
        </w:rPr>
        <w:t xml:space="preserve"> casa, ainda com o nariz, encontravam-se na cozinha minha mãe e irmã, minha mãe estava reclamando de alguma coisa, fiquei parada olhando pra ela por cerca de 30 segundos, peguei as jujubas que comprei, dei a ela falando “toma, um docinho para outro docinho”. </w:t>
      </w:r>
      <w:proofErr w:type="gramStart"/>
      <w:r w:rsidRPr="00C52E14">
        <w:rPr>
          <w:rFonts w:ascii="Times New Roman" w:eastAsia="Times New Roman" w:hAnsi="Times New Roman"/>
          <w:sz w:val="24"/>
          <w:szCs w:val="24"/>
        </w:rPr>
        <w:t>ela</w:t>
      </w:r>
      <w:proofErr w:type="gramEnd"/>
      <w:r w:rsidRPr="00C52E14">
        <w:rPr>
          <w:rFonts w:ascii="Times New Roman" w:eastAsia="Times New Roman" w:hAnsi="Times New Roman"/>
          <w:sz w:val="24"/>
          <w:szCs w:val="24"/>
        </w:rPr>
        <w:t xml:space="preserve"> parou de reclamar na hora, soltou um risinho e agradeceu. Após isso falei "às vezes não tão docinho, às vezes é azedinha, mas na maior parte das vezes é um docinho” ela e minha irmã deram risada. </w:t>
      </w:r>
      <w:proofErr w:type="gramStart"/>
      <w:r w:rsidRPr="00C52E14">
        <w:rPr>
          <w:rFonts w:ascii="Times New Roman" w:eastAsia="Times New Roman" w:hAnsi="Times New Roman"/>
          <w:sz w:val="24"/>
          <w:szCs w:val="24"/>
        </w:rPr>
        <w:t>Me dirigi</w:t>
      </w:r>
      <w:proofErr w:type="gramEnd"/>
      <w:r w:rsidRPr="00C52E14">
        <w:rPr>
          <w:rFonts w:ascii="Times New Roman" w:eastAsia="Times New Roman" w:hAnsi="Times New Roman"/>
          <w:sz w:val="24"/>
          <w:szCs w:val="24"/>
        </w:rPr>
        <w:t xml:space="preserve"> ao quarto e tirei o nariz. Para além da pesquisa, a missão de gerar encantamento e graça pelo olhar de minha mãe aconteceu mais uma vez. Pela última vez.</w:t>
      </w: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4. O dia em que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não queria sair foi um dos dias mais preciosos desta pesquisa. A </w:t>
      </w:r>
      <w:r w:rsidRPr="00C52E14">
        <w:rPr>
          <w:rFonts w:ascii="Times New Roman" w:eastAsia="Times New Roman" w:hAnsi="Times New Roman"/>
          <w:sz w:val="24"/>
          <w:szCs w:val="24"/>
          <w:shd w:val="clear" w:color="auto" w:fill="FFFFFF"/>
        </w:rPr>
        <w:t xml:space="preserve">nossa figura tem nuanças, como a gente: se permitir </w:t>
      </w:r>
      <w:proofErr w:type="spellStart"/>
      <w:r w:rsidRPr="00C52E14">
        <w:rPr>
          <w:rFonts w:ascii="Times New Roman" w:eastAsia="Times New Roman" w:hAnsi="Times New Roman"/>
          <w:sz w:val="24"/>
          <w:szCs w:val="24"/>
          <w:shd w:val="clear" w:color="auto" w:fill="FFFFFF"/>
        </w:rPr>
        <w:t>palhacear</w:t>
      </w:r>
      <w:proofErr w:type="spellEnd"/>
      <w:r w:rsidRPr="00C52E14">
        <w:rPr>
          <w:rFonts w:ascii="Times New Roman" w:eastAsia="Times New Roman" w:hAnsi="Times New Roman"/>
          <w:sz w:val="24"/>
          <w:szCs w:val="24"/>
          <w:shd w:val="clear" w:color="auto" w:fill="FFFFFF"/>
        </w:rPr>
        <w:t xml:space="preserve"> sem empolgação ajuda entendermos quais as facetas de estado que nossa figura pode acessar. Além do mais,  esses dias sem muita empolgação são, muitas vezes, os dias com menor ansiedade. Por não esperar muito deles, damos a oportunidade de </w:t>
      </w:r>
      <w:proofErr w:type="gramStart"/>
      <w:r w:rsidRPr="00C52E14">
        <w:rPr>
          <w:rFonts w:ascii="Times New Roman" w:eastAsia="Times New Roman" w:hAnsi="Times New Roman"/>
          <w:sz w:val="24"/>
          <w:szCs w:val="24"/>
          <w:shd w:val="clear" w:color="auto" w:fill="FFFFFF"/>
        </w:rPr>
        <w:t>ser</w:t>
      </w:r>
      <w:proofErr w:type="gramEnd"/>
      <w:r w:rsidRPr="00C52E14">
        <w:rPr>
          <w:rFonts w:ascii="Times New Roman" w:eastAsia="Times New Roman" w:hAnsi="Times New Roman"/>
          <w:sz w:val="24"/>
          <w:szCs w:val="24"/>
          <w:shd w:val="clear" w:color="auto" w:fill="FFFFFF"/>
        </w:rPr>
        <w:t xml:space="preserve"> os melhores. Outros dias sem empolgação vieram. O importante é </w:t>
      </w:r>
      <w:proofErr w:type="gramStart"/>
      <w:r w:rsidRPr="00C52E14">
        <w:rPr>
          <w:rFonts w:ascii="Times New Roman" w:eastAsia="Times New Roman" w:hAnsi="Times New Roman"/>
          <w:sz w:val="24"/>
          <w:szCs w:val="24"/>
          <w:shd w:val="clear" w:color="auto" w:fill="FFFFFF"/>
        </w:rPr>
        <w:t>lembrar desse</w:t>
      </w:r>
      <w:proofErr w:type="gramEnd"/>
      <w:r w:rsidRPr="00C52E14">
        <w:rPr>
          <w:rFonts w:ascii="Times New Roman" w:eastAsia="Times New Roman" w:hAnsi="Times New Roman"/>
          <w:sz w:val="24"/>
          <w:szCs w:val="24"/>
          <w:shd w:val="clear" w:color="auto" w:fill="FFFFFF"/>
        </w:rPr>
        <w:t xml:space="preserve"> dia e </w:t>
      </w:r>
      <w:r w:rsidRPr="00C52E14">
        <w:rPr>
          <w:rFonts w:ascii="Times New Roman" w:eastAsia="Times New Roman" w:hAnsi="Times New Roman"/>
          <w:sz w:val="24"/>
          <w:szCs w:val="24"/>
          <w:shd w:val="clear" w:color="auto" w:fill="FFFFFF"/>
        </w:rPr>
        <w:lastRenderedPageBreak/>
        <w:t>construir meios para manter-se em trabalho, pois atrás de dias sem empolgação tem outros com mais empolgação ainda.</w:t>
      </w:r>
    </w:p>
    <w:p w:rsidR="0057097E" w:rsidRPr="00C52E14" w:rsidRDefault="0057097E" w:rsidP="00CA09C1">
      <w:pPr>
        <w:spacing w:after="0" w:line="360" w:lineRule="auto"/>
        <w:jc w:val="center"/>
        <w:rPr>
          <w:rFonts w:ascii="Times New Roman" w:eastAsia="Times New Roman" w:hAnsi="Times New Roman"/>
          <w:sz w:val="24"/>
          <w:szCs w:val="24"/>
        </w:rPr>
      </w:pPr>
      <w:r w:rsidRPr="00C52E14">
        <w:rPr>
          <w:rFonts w:ascii="Times New Roman" w:eastAsia="Times New Roman" w:hAnsi="Times New Roman"/>
          <w:sz w:val="24"/>
          <w:szCs w:val="24"/>
          <w:shd w:val="clear" w:color="auto" w:fill="FFFFFF"/>
        </w:rPr>
        <w:t>...</w:t>
      </w: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Efetivou-se o ciclo de perda de minha mãe, ela me deixou cerca de um mês após a cena das jujubas. Depois desse fato,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não teve mais luz para dar as caras por pelo menos dois meses. A minha vida mudou, a saída para as feiras perderam o sentido, 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não teve mais motivos para sair. </w:t>
      </w:r>
    </w:p>
    <w:p w:rsidR="0057097E" w:rsidRPr="00C52E14" w:rsidRDefault="00A62F76" w:rsidP="00A62F76">
      <w:pPr>
        <w:spacing w:after="0" w:line="360" w:lineRule="auto"/>
        <w:jc w:val="center"/>
        <w:rPr>
          <w:rFonts w:ascii="Times New Roman" w:eastAsia="Times New Roman" w:hAnsi="Times New Roman"/>
          <w:sz w:val="24"/>
          <w:szCs w:val="24"/>
        </w:rPr>
      </w:pPr>
      <w:r w:rsidRPr="00C52E14">
        <w:rPr>
          <w:rFonts w:ascii="Times New Roman" w:eastAsia="Times New Roman" w:hAnsi="Times New Roman"/>
          <w:sz w:val="24"/>
          <w:szCs w:val="24"/>
          <w:shd w:val="clear" w:color="auto" w:fill="FFFFFF"/>
        </w:rPr>
        <w:t>...</w:t>
      </w:r>
    </w:p>
    <w:p w:rsidR="0057097E" w:rsidRPr="00C52E14" w:rsidRDefault="0057097E" w:rsidP="00CA09C1">
      <w:pPr>
        <w:spacing w:after="0" w:line="360" w:lineRule="auto"/>
        <w:ind w:firstLine="720"/>
        <w:jc w:val="both"/>
        <w:rPr>
          <w:rFonts w:ascii="Times New Roman" w:eastAsia="Times New Roman" w:hAnsi="Times New Roman"/>
          <w:sz w:val="24"/>
          <w:szCs w:val="24"/>
        </w:rPr>
      </w:pP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nasceu, morreu, e renasceu no dia 7 de julho de 2021. Com a intenção de trazer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de volta, marquei a retomada da orientação com </w:t>
      </w:r>
      <w:proofErr w:type="spellStart"/>
      <w:r w:rsidRPr="00C52E14">
        <w:rPr>
          <w:rFonts w:ascii="Times New Roman" w:eastAsia="Times New Roman" w:hAnsi="Times New Roman"/>
          <w:sz w:val="24"/>
          <w:szCs w:val="24"/>
        </w:rPr>
        <w:t>Baffi</w:t>
      </w:r>
      <w:proofErr w:type="spellEnd"/>
      <w:r w:rsidRPr="00C52E14">
        <w:rPr>
          <w:rFonts w:ascii="Times New Roman" w:eastAsia="Times New Roman" w:hAnsi="Times New Roman"/>
          <w:sz w:val="24"/>
          <w:szCs w:val="24"/>
        </w:rPr>
        <w:t xml:space="preserve"> vestida de palhaça. Não sabia o que falar e nem fazer, somente estava presente. Coincidentemente, naquela tarde fiz </w:t>
      </w:r>
      <w:proofErr w:type="spellStart"/>
      <w:r w:rsidRPr="00C52E14">
        <w:rPr>
          <w:rFonts w:ascii="Times New Roman" w:eastAsia="Times New Roman" w:hAnsi="Times New Roman"/>
          <w:i/>
          <w:iCs/>
          <w:sz w:val="24"/>
          <w:szCs w:val="24"/>
        </w:rPr>
        <w:t>cookies</w:t>
      </w:r>
      <w:proofErr w:type="spellEnd"/>
      <w:r w:rsidRPr="00C52E14">
        <w:rPr>
          <w:rFonts w:ascii="Times New Roman" w:eastAsia="Times New Roman" w:hAnsi="Times New Roman"/>
          <w:sz w:val="24"/>
          <w:szCs w:val="24"/>
        </w:rPr>
        <w:t xml:space="preserve">, e então resolvi ensinar para o meu orientador a receita. Muitos jogos surgiram e a comicidade de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apareceu depois de muito tempo. </w:t>
      </w:r>
    </w:p>
    <w:p w:rsidR="0057097E" w:rsidRPr="00C52E14" w:rsidRDefault="0057097E" w:rsidP="00CA09C1">
      <w:pPr>
        <w:spacing w:after="0" w:line="360" w:lineRule="auto"/>
        <w:ind w:firstLine="720"/>
        <w:jc w:val="both"/>
        <w:rPr>
          <w:rFonts w:ascii="Times New Roman" w:eastAsia="Times New Roman" w:hAnsi="Times New Roman"/>
          <w:sz w:val="24"/>
          <w:szCs w:val="24"/>
        </w:rPr>
      </w:pPr>
      <w:r w:rsidRPr="00C52E14">
        <w:rPr>
          <w:rFonts w:ascii="Times New Roman" w:eastAsia="Times New Roman" w:hAnsi="Times New Roman"/>
          <w:sz w:val="24"/>
          <w:szCs w:val="24"/>
        </w:rPr>
        <w:t xml:space="preserve">5. A culinária foi um elemento que apareceu muito no momento pós-morte da minha mãe. Na orientação seguinte, ao invés de ensinar verbalmente a receita dos </w:t>
      </w:r>
      <w:proofErr w:type="spellStart"/>
      <w:r w:rsidRPr="00C52E14">
        <w:rPr>
          <w:rFonts w:ascii="Times New Roman" w:eastAsia="Times New Roman" w:hAnsi="Times New Roman"/>
          <w:i/>
          <w:iCs/>
          <w:sz w:val="24"/>
          <w:szCs w:val="24"/>
        </w:rPr>
        <w:t>cookies</w:t>
      </w:r>
      <w:proofErr w:type="spellEnd"/>
      <w:r w:rsidRPr="00C52E14">
        <w:rPr>
          <w:rFonts w:ascii="Times New Roman" w:eastAsia="Times New Roman" w:hAnsi="Times New Roman"/>
          <w:sz w:val="24"/>
          <w:szCs w:val="24"/>
        </w:rPr>
        <w:t xml:space="preserve">, fiz, de fato, a receita. Foi através dos </w:t>
      </w:r>
      <w:proofErr w:type="spellStart"/>
      <w:r w:rsidRPr="00C52E14">
        <w:rPr>
          <w:rFonts w:ascii="Times New Roman" w:eastAsia="Times New Roman" w:hAnsi="Times New Roman"/>
          <w:i/>
          <w:iCs/>
          <w:sz w:val="24"/>
          <w:szCs w:val="24"/>
        </w:rPr>
        <w:t>cookies</w:t>
      </w:r>
      <w:proofErr w:type="spellEnd"/>
      <w:r w:rsidRPr="00C52E14">
        <w:rPr>
          <w:rFonts w:ascii="Times New Roman" w:eastAsia="Times New Roman" w:hAnsi="Times New Roman"/>
          <w:sz w:val="24"/>
          <w:szCs w:val="24"/>
        </w:rPr>
        <w:t xml:space="preserve"> que finalmente encontrei um novo motivo para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sair de casa. Resolvi entregar os </w:t>
      </w:r>
      <w:proofErr w:type="spellStart"/>
      <w:r w:rsidRPr="00C52E14">
        <w:rPr>
          <w:rFonts w:ascii="Times New Roman" w:eastAsia="Times New Roman" w:hAnsi="Times New Roman"/>
          <w:i/>
          <w:iCs/>
          <w:sz w:val="24"/>
          <w:szCs w:val="24"/>
        </w:rPr>
        <w:t>cookies</w:t>
      </w:r>
      <w:proofErr w:type="spellEnd"/>
      <w:r w:rsidRPr="00C52E14">
        <w:rPr>
          <w:rFonts w:ascii="Times New Roman" w:eastAsia="Times New Roman" w:hAnsi="Times New Roman"/>
          <w:sz w:val="24"/>
          <w:szCs w:val="24"/>
        </w:rPr>
        <w:t xml:space="preserve"> para a mãe de uma amiga que mora perto da minha casa. Os </w:t>
      </w:r>
      <w:proofErr w:type="spellStart"/>
      <w:r w:rsidRPr="00C52E14">
        <w:rPr>
          <w:rFonts w:ascii="Times New Roman" w:eastAsia="Times New Roman" w:hAnsi="Times New Roman"/>
          <w:i/>
          <w:iCs/>
          <w:sz w:val="24"/>
          <w:szCs w:val="24"/>
        </w:rPr>
        <w:t>cookies</w:t>
      </w:r>
      <w:proofErr w:type="spellEnd"/>
      <w:r w:rsidRPr="00C52E14">
        <w:rPr>
          <w:rFonts w:ascii="Times New Roman" w:eastAsia="Times New Roman" w:hAnsi="Times New Roman"/>
          <w:sz w:val="24"/>
          <w:szCs w:val="24"/>
        </w:rPr>
        <w:t xml:space="preserve"> foram colocados em uma embalagem pequena (aquelas de colocar salgados) e foram grampeados para serem fechados. Levando essa embalagem,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foi em direção ao carro e, antes de sair de casa, lembrou que não seria possível bater palmas em frente </w:t>
      </w:r>
      <w:proofErr w:type="gramStart"/>
      <w:r w:rsidR="00824C63" w:rsidRPr="00C52E14">
        <w:rPr>
          <w:rFonts w:ascii="Times New Roman" w:eastAsia="Times New Roman" w:hAnsi="Times New Roman"/>
          <w:sz w:val="24"/>
          <w:szCs w:val="24"/>
        </w:rPr>
        <w:t>à</w:t>
      </w:r>
      <w:proofErr w:type="gramEnd"/>
      <w:r w:rsidRPr="00C52E14">
        <w:rPr>
          <w:rFonts w:ascii="Times New Roman" w:eastAsia="Times New Roman" w:hAnsi="Times New Roman"/>
          <w:sz w:val="24"/>
          <w:szCs w:val="24"/>
        </w:rPr>
        <w:t xml:space="preserve"> casa e segurar os </w:t>
      </w:r>
      <w:proofErr w:type="spellStart"/>
      <w:r w:rsidRPr="00C52E14">
        <w:rPr>
          <w:rFonts w:ascii="Times New Roman" w:eastAsia="Times New Roman" w:hAnsi="Times New Roman"/>
          <w:i/>
          <w:iCs/>
          <w:sz w:val="24"/>
          <w:szCs w:val="24"/>
        </w:rPr>
        <w:t>cookies</w:t>
      </w:r>
      <w:proofErr w:type="spellEnd"/>
      <w:r w:rsidRPr="00C52E14">
        <w:rPr>
          <w:rFonts w:ascii="Times New Roman" w:eastAsia="Times New Roman" w:hAnsi="Times New Roman"/>
          <w:sz w:val="24"/>
          <w:szCs w:val="24"/>
        </w:rPr>
        <w:t xml:space="preserve"> ao mesmo tempo. Foi então que olhou para todo o espaço do carro e encontrou uma </w:t>
      </w:r>
      <w:proofErr w:type="spellStart"/>
      <w:r w:rsidRPr="00C52E14">
        <w:rPr>
          <w:rFonts w:ascii="Times New Roman" w:eastAsia="Times New Roman" w:hAnsi="Times New Roman"/>
          <w:i/>
          <w:iCs/>
          <w:sz w:val="24"/>
          <w:szCs w:val="24"/>
        </w:rPr>
        <w:t>ecobag</w:t>
      </w:r>
      <w:proofErr w:type="spellEnd"/>
      <w:r w:rsidRPr="00C52E14">
        <w:rPr>
          <w:rFonts w:ascii="Times New Roman" w:eastAsia="Times New Roman" w:hAnsi="Times New Roman"/>
          <w:sz w:val="24"/>
          <w:szCs w:val="24"/>
        </w:rPr>
        <w:t xml:space="preserve"> enorme, totalmente desproporcional ao tamanho dos </w:t>
      </w:r>
      <w:proofErr w:type="spellStart"/>
      <w:r w:rsidRPr="00C52E14">
        <w:rPr>
          <w:rFonts w:ascii="Times New Roman" w:eastAsia="Times New Roman" w:hAnsi="Times New Roman"/>
          <w:i/>
          <w:iCs/>
          <w:sz w:val="24"/>
          <w:szCs w:val="24"/>
        </w:rPr>
        <w:t>cookies</w:t>
      </w:r>
      <w:proofErr w:type="spell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saiu, colocou uma música e foi feliz/nervosa para realizar a entrega. Quando chegou, estacionou o carro um pouco antes da casa onde seria o destino, saiu do carro com as bolachinhas na </w:t>
      </w:r>
      <w:proofErr w:type="spellStart"/>
      <w:r w:rsidRPr="00C52E14">
        <w:rPr>
          <w:rFonts w:ascii="Times New Roman" w:eastAsia="Times New Roman" w:hAnsi="Times New Roman"/>
          <w:i/>
          <w:iCs/>
          <w:sz w:val="24"/>
          <w:szCs w:val="24"/>
        </w:rPr>
        <w:t>ecobag</w:t>
      </w:r>
      <w:proofErr w:type="spellEnd"/>
      <w:r w:rsidRPr="00C52E14">
        <w:rPr>
          <w:rFonts w:ascii="Times New Roman" w:eastAsia="Times New Roman" w:hAnsi="Times New Roman"/>
          <w:sz w:val="24"/>
          <w:szCs w:val="24"/>
        </w:rPr>
        <w:t xml:space="preserve"> gigante e foi em direção </w:t>
      </w:r>
      <w:r w:rsidR="00824C63" w:rsidRPr="00C52E14">
        <w:rPr>
          <w:rFonts w:ascii="Times New Roman" w:eastAsia="Times New Roman" w:hAnsi="Times New Roman"/>
          <w:sz w:val="24"/>
          <w:szCs w:val="24"/>
        </w:rPr>
        <w:t>a</w:t>
      </w:r>
      <w:r w:rsidRPr="00C52E14">
        <w:rPr>
          <w:rFonts w:ascii="Times New Roman" w:eastAsia="Times New Roman" w:hAnsi="Times New Roman"/>
          <w:sz w:val="24"/>
          <w:szCs w:val="24"/>
        </w:rPr>
        <w:t xml:space="preserve"> casa.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bateu palmas e p</w:t>
      </w:r>
      <w:r w:rsidR="00824C63" w:rsidRPr="00C52E14">
        <w:rPr>
          <w:rFonts w:ascii="Times New Roman" w:eastAsia="Times New Roman" w:hAnsi="Times New Roman"/>
          <w:sz w:val="24"/>
          <w:szCs w:val="24"/>
        </w:rPr>
        <w:t>rontamente foi atendida. Disse a</w:t>
      </w:r>
      <w:r w:rsidRPr="00C52E14">
        <w:rPr>
          <w:rFonts w:ascii="Times New Roman" w:eastAsia="Times New Roman" w:hAnsi="Times New Roman"/>
          <w:sz w:val="24"/>
          <w:szCs w:val="24"/>
        </w:rPr>
        <w:t xml:space="preserve"> mãe da amiga que a entrega é referente a uma encomenda. Depois de entregar disse que o pedido não foi pago e que ela teria de pagar, “foram </w:t>
      </w:r>
      <w:proofErr w:type="gramStart"/>
      <w:r w:rsidRPr="00C52E14">
        <w:rPr>
          <w:rFonts w:ascii="Times New Roman" w:eastAsia="Times New Roman" w:hAnsi="Times New Roman"/>
          <w:sz w:val="24"/>
          <w:szCs w:val="24"/>
        </w:rPr>
        <w:t>5</w:t>
      </w:r>
      <w:proofErr w:type="gramEnd"/>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i/>
          <w:iCs/>
          <w:sz w:val="24"/>
          <w:szCs w:val="24"/>
        </w:rPr>
        <w:t>cookies</w:t>
      </w:r>
      <w:proofErr w:type="spellEnd"/>
      <w:r w:rsidRPr="00C52E14">
        <w:rPr>
          <w:rFonts w:ascii="Times New Roman" w:eastAsia="Times New Roman" w:hAnsi="Times New Roman"/>
          <w:sz w:val="24"/>
          <w:szCs w:val="24"/>
        </w:rPr>
        <w:t xml:space="preserve"> e o total 70 reais”. As duas se olharam por cerca de 5 segundos e então ela perguntou se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aceitaria cartão. Rindo, </w:t>
      </w:r>
      <w:proofErr w:type="spellStart"/>
      <w:r w:rsidRPr="00C52E14">
        <w:rPr>
          <w:rFonts w:ascii="Times New Roman" w:eastAsia="Times New Roman" w:hAnsi="Times New Roman"/>
          <w:sz w:val="24"/>
          <w:szCs w:val="24"/>
        </w:rPr>
        <w:t>Koke</w:t>
      </w:r>
      <w:proofErr w:type="spellEnd"/>
      <w:r w:rsidRPr="00C52E14">
        <w:rPr>
          <w:rFonts w:ascii="Times New Roman" w:eastAsia="Times New Roman" w:hAnsi="Times New Roman"/>
          <w:sz w:val="24"/>
          <w:szCs w:val="24"/>
        </w:rPr>
        <w:t xml:space="preserve"> disse que não precisava pagar e que j</w:t>
      </w:r>
      <w:r w:rsidR="00824C63" w:rsidRPr="00C52E14">
        <w:rPr>
          <w:rFonts w:ascii="Times New Roman" w:eastAsia="Times New Roman" w:hAnsi="Times New Roman"/>
          <w:sz w:val="24"/>
          <w:szCs w:val="24"/>
        </w:rPr>
        <w:t>á havia se acertado com a amiga</w:t>
      </w:r>
      <w:r w:rsidRPr="00C52E14">
        <w:rPr>
          <w:rFonts w:ascii="Times New Roman" w:eastAsia="Times New Roman" w:hAnsi="Times New Roman"/>
          <w:sz w:val="24"/>
          <w:szCs w:val="24"/>
        </w:rPr>
        <w:t xml:space="preserve">. Até então, essa foi </w:t>
      </w:r>
      <w:proofErr w:type="gramStart"/>
      <w:r w:rsidRPr="00C52E14">
        <w:rPr>
          <w:rFonts w:ascii="Times New Roman" w:eastAsia="Times New Roman" w:hAnsi="Times New Roman"/>
          <w:sz w:val="24"/>
          <w:szCs w:val="24"/>
        </w:rPr>
        <w:t>a</w:t>
      </w:r>
      <w:proofErr w:type="gramEnd"/>
      <w:r w:rsidRPr="00C52E14">
        <w:rPr>
          <w:rFonts w:ascii="Times New Roman" w:eastAsia="Times New Roman" w:hAnsi="Times New Roman"/>
          <w:sz w:val="24"/>
          <w:szCs w:val="24"/>
        </w:rPr>
        <w:t xml:space="preserve"> última saída de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sempre tentando encontrar algum sentido em </w:t>
      </w:r>
      <w:proofErr w:type="spellStart"/>
      <w:r w:rsidRPr="00C52E14">
        <w:rPr>
          <w:rFonts w:ascii="Times New Roman" w:eastAsia="Times New Roman" w:hAnsi="Times New Roman"/>
          <w:sz w:val="24"/>
          <w:szCs w:val="24"/>
        </w:rPr>
        <w:t>itinerar</w:t>
      </w:r>
      <w:proofErr w:type="spellEnd"/>
      <w:r w:rsidRPr="00C52E14">
        <w:rPr>
          <w:rFonts w:ascii="Times New Roman" w:eastAsia="Times New Roman" w:hAnsi="Times New Roman"/>
          <w:sz w:val="24"/>
          <w:szCs w:val="24"/>
        </w:rPr>
        <w:t xml:space="preserve"> após ter perdido totalmente o sentido da vida</w:t>
      </w:r>
      <w:r w:rsidR="00824C63" w:rsidRPr="00C52E14">
        <w:rPr>
          <w:rFonts w:ascii="Times New Roman" w:eastAsia="Times New Roman" w:hAnsi="Times New Roman"/>
          <w:sz w:val="24"/>
          <w:szCs w:val="24"/>
        </w:rPr>
        <w:t>.</w:t>
      </w:r>
    </w:p>
    <w:p w:rsidR="009758F4" w:rsidRPr="00C52E14" w:rsidRDefault="00865FDF" w:rsidP="00A62F76">
      <w:pPr>
        <w:spacing w:after="0" w:line="360" w:lineRule="auto"/>
        <w:ind w:firstLine="709"/>
        <w:jc w:val="both"/>
        <w:rPr>
          <w:rFonts w:ascii="Times New Roman" w:eastAsia="Times New Roman" w:hAnsi="Times New Roman"/>
          <w:sz w:val="24"/>
          <w:szCs w:val="24"/>
        </w:rPr>
      </w:pPr>
      <w:r w:rsidRPr="00C52E14">
        <w:rPr>
          <w:rFonts w:ascii="Times New Roman" w:eastAsia="Times New Roman" w:hAnsi="Times New Roman"/>
          <w:sz w:val="24"/>
          <w:szCs w:val="24"/>
        </w:rPr>
        <w:lastRenderedPageBreak/>
        <w:t xml:space="preserve">Observando a maneira como as intervenções foram executadas, é </w:t>
      </w:r>
      <w:r w:rsidR="004678AB" w:rsidRPr="00C52E14">
        <w:rPr>
          <w:rFonts w:ascii="Times New Roman" w:eastAsia="Times New Roman" w:hAnsi="Times New Roman"/>
          <w:sz w:val="24"/>
          <w:szCs w:val="24"/>
        </w:rPr>
        <w:t xml:space="preserve">possível perceber que a construção da palhaça não se dá somente nos </w:t>
      </w:r>
      <w:r w:rsidRPr="00C52E14">
        <w:rPr>
          <w:rFonts w:ascii="Times New Roman" w:eastAsia="Times New Roman" w:hAnsi="Times New Roman"/>
          <w:sz w:val="24"/>
          <w:szCs w:val="24"/>
        </w:rPr>
        <w:t>trabalhos</w:t>
      </w:r>
      <w:r w:rsidR="004678AB" w:rsidRPr="00C52E14">
        <w:rPr>
          <w:rFonts w:ascii="Times New Roman" w:eastAsia="Times New Roman" w:hAnsi="Times New Roman"/>
          <w:sz w:val="24"/>
          <w:szCs w:val="24"/>
        </w:rPr>
        <w:t xml:space="preserve"> técnicos, mas está nas entrelinhas da vida. </w:t>
      </w:r>
      <w:r w:rsidRPr="00C52E14">
        <w:rPr>
          <w:rFonts w:ascii="Times New Roman" w:eastAsia="Times New Roman" w:hAnsi="Times New Roman"/>
          <w:sz w:val="24"/>
          <w:szCs w:val="24"/>
        </w:rPr>
        <w:t xml:space="preserve">Para além da </w:t>
      </w:r>
      <w:proofErr w:type="spellStart"/>
      <w:r w:rsidRPr="00C52E14">
        <w:rPr>
          <w:rFonts w:ascii="Times New Roman" w:eastAsia="Times New Roman" w:hAnsi="Times New Roman"/>
          <w:sz w:val="24"/>
          <w:szCs w:val="24"/>
        </w:rPr>
        <w:t>Palhaçaria</w:t>
      </w:r>
      <w:proofErr w:type="spellEnd"/>
      <w:r w:rsidRPr="00C52E14">
        <w:rPr>
          <w:rFonts w:ascii="Times New Roman" w:eastAsia="Times New Roman" w:hAnsi="Times New Roman"/>
          <w:sz w:val="24"/>
          <w:szCs w:val="24"/>
        </w:rPr>
        <w:t xml:space="preserve"> Itinerante e a improvisação, a vida aconteceu da forma mais sensível </w:t>
      </w:r>
      <w:r w:rsidR="004678AB" w:rsidRPr="00C52E14">
        <w:rPr>
          <w:rFonts w:ascii="Times New Roman" w:eastAsia="Times New Roman" w:hAnsi="Times New Roman"/>
          <w:sz w:val="24"/>
          <w:szCs w:val="24"/>
        </w:rPr>
        <w:t xml:space="preserve">eu poderia ter vivido, o momento foi de dificuldade e dor, entretanto, também de </w:t>
      </w:r>
      <w:r w:rsidR="009758F4" w:rsidRPr="00C52E14">
        <w:rPr>
          <w:rFonts w:ascii="Times New Roman" w:eastAsia="Times New Roman" w:hAnsi="Times New Roman"/>
          <w:sz w:val="24"/>
          <w:szCs w:val="24"/>
        </w:rPr>
        <w:t xml:space="preserve">acolhimento </w:t>
      </w:r>
      <w:r w:rsidR="004678AB" w:rsidRPr="00C52E14">
        <w:rPr>
          <w:rFonts w:ascii="Times New Roman" w:eastAsia="Times New Roman" w:hAnsi="Times New Roman"/>
          <w:sz w:val="24"/>
          <w:szCs w:val="24"/>
        </w:rPr>
        <w:t xml:space="preserve">e </w:t>
      </w:r>
      <w:r w:rsidR="009758F4" w:rsidRPr="00C52E14">
        <w:rPr>
          <w:rFonts w:ascii="Times New Roman" w:eastAsia="Times New Roman" w:hAnsi="Times New Roman"/>
          <w:sz w:val="24"/>
          <w:szCs w:val="24"/>
        </w:rPr>
        <w:t>frescor</w:t>
      </w:r>
      <w:r w:rsidR="004678AB" w:rsidRPr="00C52E14">
        <w:rPr>
          <w:rFonts w:ascii="Times New Roman" w:eastAsia="Times New Roman" w:hAnsi="Times New Roman"/>
          <w:sz w:val="24"/>
          <w:szCs w:val="24"/>
        </w:rPr>
        <w:t xml:space="preserve">. </w:t>
      </w:r>
      <w:r w:rsidRPr="00C52E14">
        <w:rPr>
          <w:rFonts w:ascii="Times New Roman" w:eastAsia="Times New Roman" w:hAnsi="Times New Roman"/>
          <w:sz w:val="24"/>
          <w:szCs w:val="24"/>
        </w:rPr>
        <w:t xml:space="preserve">Dentre toda felicidade e </w:t>
      </w:r>
      <w:r w:rsidR="004678AB" w:rsidRPr="00C52E14">
        <w:rPr>
          <w:rFonts w:ascii="Times New Roman" w:eastAsia="Times New Roman" w:hAnsi="Times New Roman"/>
          <w:sz w:val="24"/>
          <w:szCs w:val="24"/>
        </w:rPr>
        <w:t>tristeza,</w:t>
      </w:r>
      <w:r w:rsidRPr="00C52E14">
        <w:rPr>
          <w:rFonts w:ascii="Times New Roman" w:eastAsia="Times New Roman" w:hAnsi="Times New Roman"/>
          <w:sz w:val="24"/>
          <w:szCs w:val="24"/>
        </w:rPr>
        <w:t xml:space="preserve"> </w:t>
      </w:r>
      <w:proofErr w:type="spellStart"/>
      <w:r w:rsidRPr="00C52E14">
        <w:rPr>
          <w:rFonts w:ascii="Times New Roman" w:eastAsia="Times New Roman" w:hAnsi="Times New Roman"/>
          <w:sz w:val="24"/>
          <w:szCs w:val="24"/>
        </w:rPr>
        <w:t>Kokerani</w:t>
      </w:r>
      <w:proofErr w:type="spellEnd"/>
      <w:r w:rsidRPr="00C52E14">
        <w:rPr>
          <w:rFonts w:ascii="Times New Roman" w:eastAsia="Times New Roman" w:hAnsi="Times New Roman"/>
          <w:sz w:val="24"/>
          <w:szCs w:val="24"/>
        </w:rPr>
        <w:t xml:space="preserve"> se materializ</w:t>
      </w:r>
      <w:r w:rsidR="004678AB" w:rsidRPr="00C52E14">
        <w:rPr>
          <w:rFonts w:ascii="Times New Roman" w:eastAsia="Times New Roman" w:hAnsi="Times New Roman"/>
          <w:sz w:val="24"/>
          <w:szCs w:val="24"/>
        </w:rPr>
        <w:t>ou, o</w:t>
      </w:r>
      <w:r w:rsidRPr="00C52E14">
        <w:rPr>
          <w:rFonts w:ascii="Times New Roman" w:eastAsia="Times New Roman" w:hAnsi="Times New Roman"/>
          <w:sz w:val="24"/>
          <w:szCs w:val="24"/>
        </w:rPr>
        <w:t xml:space="preserve"> nascimento rumo à despedida não faz parte somente </w:t>
      </w:r>
      <w:r w:rsidR="004678AB" w:rsidRPr="00C52E14">
        <w:rPr>
          <w:rFonts w:ascii="Times New Roman" w:eastAsia="Times New Roman" w:hAnsi="Times New Roman"/>
          <w:sz w:val="24"/>
          <w:szCs w:val="24"/>
        </w:rPr>
        <w:t xml:space="preserve">do processo desta </w:t>
      </w:r>
      <w:r w:rsidRPr="00C52E14">
        <w:rPr>
          <w:rFonts w:ascii="Times New Roman" w:eastAsia="Times New Roman" w:hAnsi="Times New Roman"/>
          <w:sz w:val="24"/>
          <w:szCs w:val="24"/>
        </w:rPr>
        <w:t>pesquisa</w:t>
      </w:r>
      <w:r w:rsidR="004678AB" w:rsidRPr="00C52E14">
        <w:rPr>
          <w:rFonts w:ascii="Times New Roman" w:eastAsia="Times New Roman" w:hAnsi="Times New Roman"/>
          <w:sz w:val="24"/>
          <w:szCs w:val="24"/>
        </w:rPr>
        <w:t>,</w:t>
      </w:r>
      <w:r w:rsidRPr="00C52E14">
        <w:rPr>
          <w:rFonts w:ascii="Times New Roman" w:eastAsia="Times New Roman" w:hAnsi="Times New Roman"/>
          <w:sz w:val="24"/>
          <w:szCs w:val="24"/>
        </w:rPr>
        <w:t xml:space="preserve"> mas diz muito a respeito sobre o processo da vida. Quem nos </w:t>
      </w:r>
      <w:proofErr w:type="gramStart"/>
      <w:r w:rsidRPr="00C52E14">
        <w:rPr>
          <w:rFonts w:ascii="Times New Roman" w:eastAsia="Times New Roman" w:hAnsi="Times New Roman"/>
          <w:sz w:val="24"/>
          <w:szCs w:val="24"/>
        </w:rPr>
        <w:t>tornamos</w:t>
      </w:r>
      <w:proofErr w:type="gramEnd"/>
      <w:r w:rsidRPr="00C52E14">
        <w:rPr>
          <w:rFonts w:ascii="Times New Roman" w:eastAsia="Times New Roman" w:hAnsi="Times New Roman"/>
          <w:sz w:val="24"/>
          <w:szCs w:val="24"/>
        </w:rPr>
        <w:t xml:space="preserve"> durante a </w:t>
      </w:r>
      <w:r w:rsidR="009758F4" w:rsidRPr="00C52E14">
        <w:rPr>
          <w:rFonts w:ascii="Times New Roman" w:eastAsia="Times New Roman" w:hAnsi="Times New Roman"/>
          <w:sz w:val="24"/>
          <w:szCs w:val="24"/>
        </w:rPr>
        <w:t>nossa passagem</w:t>
      </w:r>
      <w:r w:rsidRPr="00C52E14">
        <w:rPr>
          <w:rFonts w:ascii="Times New Roman" w:eastAsia="Times New Roman" w:hAnsi="Times New Roman"/>
          <w:sz w:val="24"/>
          <w:szCs w:val="24"/>
        </w:rPr>
        <w:t xml:space="preserve"> </w:t>
      </w:r>
      <w:r w:rsidR="009758F4" w:rsidRPr="00C52E14">
        <w:rPr>
          <w:rFonts w:ascii="Times New Roman" w:eastAsia="Times New Roman" w:hAnsi="Times New Roman"/>
          <w:sz w:val="24"/>
          <w:szCs w:val="24"/>
        </w:rPr>
        <w:t>vem do que</w:t>
      </w:r>
      <w:r w:rsidRPr="00C52E14">
        <w:rPr>
          <w:rFonts w:ascii="Times New Roman" w:eastAsia="Times New Roman" w:hAnsi="Times New Roman"/>
          <w:sz w:val="24"/>
          <w:szCs w:val="24"/>
        </w:rPr>
        <w:t xml:space="preserve"> vivemos e experimentamos, </w:t>
      </w:r>
      <w:r w:rsidR="004678AB" w:rsidRPr="00C52E14">
        <w:rPr>
          <w:rFonts w:ascii="Times New Roman" w:eastAsia="Times New Roman" w:hAnsi="Times New Roman"/>
          <w:sz w:val="24"/>
          <w:szCs w:val="24"/>
        </w:rPr>
        <w:t xml:space="preserve">sobre as pessoas que conhecemos e os problemas que resolvemos. </w:t>
      </w:r>
      <w:r w:rsidR="009758F4" w:rsidRPr="00C52E14">
        <w:rPr>
          <w:rFonts w:ascii="Times New Roman" w:eastAsia="Times New Roman" w:hAnsi="Times New Roman"/>
          <w:sz w:val="24"/>
          <w:szCs w:val="24"/>
        </w:rPr>
        <w:t xml:space="preserve">Esta pesquisa continua em andamento, a evolução de </w:t>
      </w:r>
      <w:proofErr w:type="spellStart"/>
      <w:r w:rsidR="009758F4" w:rsidRPr="00C52E14">
        <w:rPr>
          <w:rFonts w:ascii="Times New Roman" w:eastAsia="Times New Roman" w:hAnsi="Times New Roman"/>
          <w:sz w:val="24"/>
          <w:szCs w:val="24"/>
        </w:rPr>
        <w:t>Kokerani</w:t>
      </w:r>
      <w:proofErr w:type="spellEnd"/>
      <w:r w:rsidR="009758F4" w:rsidRPr="00C52E14">
        <w:rPr>
          <w:rFonts w:ascii="Times New Roman" w:eastAsia="Times New Roman" w:hAnsi="Times New Roman"/>
          <w:sz w:val="24"/>
          <w:szCs w:val="24"/>
        </w:rPr>
        <w:t xml:space="preserve"> também.  Permanecemos juntas nas adversidades, nos abraçamos e improvisamos.</w:t>
      </w:r>
    </w:p>
    <w:p w:rsidR="00BA2D14" w:rsidRDefault="00BA2D14" w:rsidP="00CA09C1">
      <w:pPr>
        <w:spacing w:after="0" w:line="360" w:lineRule="auto"/>
        <w:rPr>
          <w:rFonts w:ascii="Times New Roman" w:eastAsia="Times New Roman" w:hAnsi="Times New Roman"/>
          <w:b/>
          <w:sz w:val="24"/>
          <w:szCs w:val="24"/>
        </w:rPr>
      </w:pPr>
    </w:p>
    <w:p w:rsidR="00A62F76" w:rsidRDefault="00A62F76" w:rsidP="00CA09C1">
      <w:pPr>
        <w:spacing w:after="0" w:line="360" w:lineRule="auto"/>
        <w:rPr>
          <w:rFonts w:ascii="Times New Roman" w:eastAsia="Times New Roman" w:hAnsi="Times New Roman"/>
          <w:b/>
          <w:sz w:val="24"/>
          <w:szCs w:val="24"/>
        </w:rPr>
      </w:pPr>
    </w:p>
    <w:p w:rsidR="00A62F76" w:rsidRDefault="00A62F76" w:rsidP="00CA09C1">
      <w:pPr>
        <w:spacing w:after="0" w:line="360" w:lineRule="auto"/>
        <w:rPr>
          <w:rFonts w:ascii="Times New Roman" w:eastAsia="Times New Roman" w:hAnsi="Times New Roman"/>
          <w:b/>
          <w:sz w:val="24"/>
          <w:szCs w:val="24"/>
        </w:rPr>
      </w:pPr>
    </w:p>
    <w:p w:rsidR="00A62F76" w:rsidRPr="00C52E14" w:rsidRDefault="00A62F76" w:rsidP="00CA09C1">
      <w:pPr>
        <w:spacing w:after="0" w:line="360" w:lineRule="auto"/>
        <w:rPr>
          <w:rFonts w:ascii="Times New Roman" w:eastAsia="Times New Roman" w:hAnsi="Times New Roman"/>
          <w:b/>
          <w:sz w:val="24"/>
          <w:szCs w:val="24"/>
        </w:rPr>
      </w:pPr>
    </w:p>
    <w:p w:rsidR="0057097E" w:rsidRPr="00C52E14" w:rsidRDefault="0057097E" w:rsidP="00CA09C1">
      <w:pPr>
        <w:spacing w:after="0" w:line="360" w:lineRule="auto"/>
        <w:rPr>
          <w:rFonts w:ascii="Times New Roman" w:eastAsia="Times New Roman" w:hAnsi="Times New Roman"/>
          <w:b/>
          <w:sz w:val="24"/>
          <w:szCs w:val="24"/>
        </w:rPr>
      </w:pPr>
      <w:r w:rsidRPr="00C52E14">
        <w:rPr>
          <w:rFonts w:ascii="Times New Roman" w:eastAsia="Times New Roman" w:hAnsi="Times New Roman"/>
          <w:b/>
          <w:sz w:val="24"/>
          <w:szCs w:val="24"/>
        </w:rPr>
        <w:t>REFERÊNCIAS</w:t>
      </w:r>
      <w:r w:rsidR="009758F4" w:rsidRPr="00C52E14">
        <w:rPr>
          <w:rFonts w:ascii="Times New Roman" w:eastAsia="Times New Roman" w:hAnsi="Times New Roman"/>
          <w:b/>
          <w:sz w:val="24"/>
          <w:szCs w:val="24"/>
        </w:rPr>
        <w:t xml:space="preserve"> CITADAS</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CA09C1">
      <w:pPr>
        <w:spacing w:after="0" w:line="360" w:lineRule="auto"/>
        <w:jc w:val="both"/>
        <w:rPr>
          <w:rFonts w:ascii="Times New Roman" w:eastAsia="Times New Roman" w:hAnsi="Times New Roman"/>
          <w:sz w:val="24"/>
          <w:szCs w:val="24"/>
        </w:rPr>
      </w:pPr>
      <w:r w:rsidRPr="00C52E14">
        <w:rPr>
          <w:rFonts w:ascii="Times New Roman" w:eastAsia="Times New Roman" w:hAnsi="Times New Roman"/>
          <w:sz w:val="24"/>
          <w:szCs w:val="24"/>
          <w:shd w:val="clear" w:color="auto" w:fill="FFFFFF"/>
        </w:rPr>
        <w:t xml:space="preserve">BAFFI, Diego Elias. </w:t>
      </w:r>
      <w:r w:rsidRPr="00C52E14">
        <w:rPr>
          <w:rFonts w:ascii="Times New Roman" w:eastAsia="Times New Roman" w:hAnsi="Times New Roman"/>
          <w:b/>
          <w:bCs/>
          <w:sz w:val="24"/>
          <w:szCs w:val="24"/>
          <w:shd w:val="clear" w:color="auto" w:fill="FFFFFF"/>
        </w:rPr>
        <w:t>Olha o palhaço no meio da rua: o palhaço itinerante e o espaço público como território de jogo poético.</w:t>
      </w:r>
      <w:r w:rsidRPr="00C52E14">
        <w:rPr>
          <w:rFonts w:ascii="Times New Roman" w:eastAsia="Times New Roman" w:hAnsi="Times New Roman"/>
          <w:sz w:val="24"/>
          <w:szCs w:val="24"/>
          <w:shd w:val="clear" w:color="auto" w:fill="FFFFFF"/>
        </w:rPr>
        <w:t xml:space="preserve"> Orientador: Renato </w:t>
      </w:r>
      <w:proofErr w:type="spellStart"/>
      <w:r w:rsidRPr="00C52E14">
        <w:rPr>
          <w:rFonts w:ascii="Times New Roman" w:eastAsia="Times New Roman" w:hAnsi="Times New Roman"/>
          <w:sz w:val="24"/>
          <w:szCs w:val="24"/>
          <w:shd w:val="clear" w:color="auto" w:fill="FFFFFF"/>
        </w:rPr>
        <w:t>Ferraccini</w:t>
      </w:r>
      <w:proofErr w:type="spellEnd"/>
      <w:r w:rsidRPr="00C52E14">
        <w:rPr>
          <w:rFonts w:ascii="Times New Roman" w:eastAsia="Times New Roman" w:hAnsi="Times New Roman"/>
          <w:sz w:val="24"/>
          <w:szCs w:val="24"/>
          <w:shd w:val="clear" w:color="auto" w:fill="FFFFFF"/>
        </w:rPr>
        <w:t>. Dissertação (Mestrado em Artes) - Universidade Estadual de Campinas, Campinas, 2009.</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CA09C1">
      <w:pPr>
        <w:spacing w:after="0" w:line="360" w:lineRule="auto"/>
        <w:jc w:val="both"/>
        <w:rPr>
          <w:rFonts w:ascii="Times New Roman" w:eastAsia="Times New Roman" w:hAnsi="Times New Roman"/>
          <w:sz w:val="24"/>
          <w:szCs w:val="24"/>
        </w:rPr>
      </w:pPr>
      <w:r w:rsidRPr="00C52E14">
        <w:rPr>
          <w:rFonts w:ascii="Times New Roman" w:eastAsia="Times New Roman" w:hAnsi="Times New Roman"/>
          <w:sz w:val="24"/>
          <w:szCs w:val="24"/>
          <w:shd w:val="clear" w:color="auto" w:fill="FFFFFF"/>
        </w:rPr>
        <w:t xml:space="preserve">CAILLOIS, Roger. </w:t>
      </w:r>
      <w:r w:rsidRPr="00C52E14">
        <w:rPr>
          <w:rFonts w:ascii="Times New Roman" w:eastAsia="Times New Roman" w:hAnsi="Times New Roman"/>
          <w:b/>
          <w:bCs/>
          <w:sz w:val="24"/>
          <w:szCs w:val="24"/>
          <w:shd w:val="clear" w:color="auto" w:fill="FFFFFF"/>
        </w:rPr>
        <w:t>Os Jogos e os Homens – A máscara e a vertigem</w:t>
      </w:r>
      <w:r w:rsidRPr="00C52E14">
        <w:rPr>
          <w:rFonts w:ascii="Times New Roman" w:eastAsia="Times New Roman" w:hAnsi="Times New Roman"/>
          <w:sz w:val="24"/>
          <w:szCs w:val="24"/>
          <w:shd w:val="clear" w:color="auto" w:fill="FFFFFF"/>
        </w:rPr>
        <w:t>. Lisboa: Cotovia, 1967.</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CA09C1">
      <w:pPr>
        <w:spacing w:after="0" w:line="360" w:lineRule="auto"/>
        <w:jc w:val="both"/>
        <w:rPr>
          <w:rFonts w:ascii="Times New Roman" w:eastAsia="Times New Roman" w:hAnsi="Times New Roman"/>
          <w:sz w:val="24"/>
          <w:szCs w:val="24"/>
        </w:rPr>
      </w:pPr>
      <w:r w:rsidRPr="00C52E14">
        <w:rPr>
          <w:rFonts w:ascii="Times New Roman" w:eastAsia="Times New Roman" w:hAnsi="Times New Roman"/>
          <w:b/>
          <w:bCs/>
          <w:sz w:val="24"/>
          <w:szCs w:val="24"/>
          <w:shd w:val="clear" w:color="auto" w:fill="FFFFFF"/>
        </w:rPr>
        <w:t>ERA Preciso Ouvir Outras Vozes</w:t>
      </w:r>
      <w:r w:rsidRPr="00C52E14">
        <w:rPr>
          <w:rFonts w:ascii="Times New Roman" w:eastAsia="Times New Roman" w:hAnsi="Times New Roman"/>
          <w:sz w:val="24"/>
          <w:szCs w:val="24"/>
          <w:shd w:val="clear" w:color="auto" w:fill="FFFFFF"/>
        </w:rPr>
        <w:t xml:space="preserve">. Direção: Luana Proença. Produção: Guilherme Angelim. Brasília: Guinada Produções, 2019. </w:t>
      </w:r>
      <w:proofErr w:type="gramStart"/>
      <w:r w:rsidRPr="00C52E14">
        <w:rPr>
          <w:rFonts w:ascii="Times New Roman" w:eastAsia="Times New Roman" w:hAnsi="Times New Roman"/>
          <w:sz w:val="24"/>
          <w:szCs w:val="24"/>
          <w:shd w:val="clear" w:color="auto" w:fill="FFFFFF"/>
        </w:rPr>
        <w:t>1:55</w:t>
      </w:r>
      <w:proofErr w:type="gramEnd"/>
      <w:r w:rsidRPr="00C52E14">
        <w:rPr>
          <w:rFonts w:ascii="Times New Roman" w:eastAsia="Times New Roman" w:hAnsi="Times New Roman"/>
          <w:sz w:val="24"/>
          <w:szCs w:val="24"/>
          <w:shd w:val="clear" w:color="auto" w:fill="FFFFFF"/>
        </w:rPr>
        <w:t xml:space="preserve">:50. Disponível em: </w:t>
      </w:r>
      <w:proofErr w:type="gramStart"/>
      <w:r w:rsidRPr="00C52E14">
        <w:rPr>
          <w:rFonts w:ascii="Times New Roman" w:eastAsia="Times New Roman" w:hAnsi="Times New Roman"/>
          <w:sz w:val="24"/>
          <w:szCs w:val="24"/>
          <w:shd w:val="clear" w:color="auto" w:fill="FFFFFF"/>
        </w:rPr>
        <w:t>https</w:t>
      </w:r>
      <w:proofErr w:type="gramEnd"/>
      <w:r w:rsidRPr="00C52E14">
        <w:rPr>
          <w:rFonts w:ascii="Times New Roman" w:eastAsia="Times New Roman" w:hAnsi="Times New Roman"/>
          <w:sz w:val="24"/>
          <w:szCs w:val="24"/>
          <w:shd w:val="clear" w:color="auto" w:fill="FFFFFF"/>
        </w:rPr>
        <w:t>://www.youtube.com/watch?v=</w:t>
      </w:r>
      <w:proofErr w:type="gramStart"/>
      <w:r w:rsidRPr="00C52E14">
        <w:rPr>
          <w:rFonts w:ascii="Times New Roman" w:eastAsia="Times New Roman" w:hAnsi="Times New Roman"/>
          <w:sz w:val="24"/>
          <w:szCs w:val="24"/>
          <w:shd w:val="clear" w:color="auto" w:fill="FFFFFF"/>
        </w:rPr>
        <w:t>EviKrWSU2cY</w:t>
      </w:r>
      <w:proofErr w:type="gramEnd"/>
      <w:r w:rsidRPr="00C52E14">
        <w:rPr>
          <w:rFonts w:ascii="Times New Roman" w:eastAsia="Times New Roman" w:hAnsi="Times New Roman"/>
          <w:sz w:val="24"/>
          <w:szCs w:val="24"/>
          <w:shd w:val="clear" w:color="auto" w:fill="FFFFFF"/>
        </w:rPr>
        <w:t>. Acesso em: 25 mar. 2021.</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A62F76" w:rsidP="00CA09C1">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shd w:val="clear" w:color="auto" w:fill="FFFFFF"/>
        </w:rPr>
        <w:t>FERRACCINI</w:t>
      </w:r>
      <w:r w:rsidR="0057097E" w:rsidRPr="00C52E14">
        <w:rPr>
          <w:rFonts w:ascii="Times New Roman" w:eastAsia="Times New Roman" w:hAnsi="Times New Roman"/>
          <w:sz w:val="24"/>
          <w:szCs w:val="24"/>
          <w:shd w:val="clear" w:color="auto" w:fill="FFFFFF"/>
        </w:rPr>
        <w:t xml:space="preserve">, Renato. </w:t>
      </w:r>
      <w:r w:rsidR="0057097E" w:rsidRPr="00C52E14">
        <w:rPr>
          <w:rFonts w:ascii="Times New Roman" w:eastAsia="Times New Roman" w:hAnsi="Times New Roman"/>
          <w:b/>
          <w:bCs/>
          <w:sz w:val="24"/>
          <w:szCs w:val="24"/>
          <w:shd w:val="clear" w:color="auto" w:fill="FFFFFF"/>
        </w:rPr>
        <w:t>Café com queijo: Corpos em criação</w:t>
      </w:r>
      <w:r w:rsidR="0057097E" w:rsidRPr="00C52E14">
        <w:rPr>
          <w:rFonts w:ascii="Times New Roman" w:eastAsia="Times New Roman" w:hAnsi="Times New Roman"/>
          <w:sz w:val="24"/>
          <w:szCs w:val="24"/>
          <w:shd w:val="clear" w:color="auto" w:fill="FFFFFF"/>
        </w:rPr>
        <w:t xml:space="preserve">. Campinas: Editora </w:t>
      </w:r>
      <w:proofErr w:type="spellStart"/>
      <w:r w:rsidR="0057097E" w:rsidRPr="00C52E14">
        <w:rPr>
          <w:rFonts w:ascii="Times New Roman" w:eastAsia="Times New Roman" w:hAnsi="Times New Roman"/>
          <w:sz w:val="24"/>
          <w:szCs w:val="24"/>
          <w:shd w:val="clear" w:color="auto" w:fill="FFFFFF"/>
        </w:rPr>
        <w:t>Hucitec</w:t>
      </w:r>
      <w:proofErr w:type="spellEnd"/>
      <w:r w:rsidR="0057097E" w:rsidRPr="00C52E14">
        <w:rPr>
          <w:rFonts w:ascii="Times New Roman" w:eastAsia="Times New Roman" w:hAnsi="Times New Roman"/>
          <w:sz w:val="24"/>
          <w:szCs w:val="24"/>
          <w:shd w:val="clear" w:color="auto" w:fill="FFFFFF"/>
        </w:rPr>
        <w:t>, 2006.</w:t>
      </w:r>
    </w:p>
    <w:p w:rsidR="0057097E" w:rsidRPr="00C52E14" w:rsidRDefault="0057097E" w:rsidP="00CA09C1">
      <w:pPr>
        <w:spacing w:after="0" w:line="360" w:lineRule="auto"/>
        <w:rPr>
          <w:rFonts w:ascii="Times New Roman" w:eastAsia="Times New Roman" w:hAnsi="Times New Roman"/>
          <w:sz w:val="24"/>
          <w:szCs w:val="24"/>
        </w:rPr>
      </w:pPr>
    </w:p>
    <w:p w:rsidR="0057097E" w:rsidRPr="00C52E14" w:rsidRDefault="0057097E" w:rsidP="00CA09C1">
      <w:pPr>
        <w:spacing w:after="0" w:line="360" w:lineRule="auto"/>
        <w:jc w:val="both"/>
        <w:rPr>
          <w:rFonts w:ascii="Times New Roman" w:eastAsia="Times New Roman" w:hAnsi="Times New Roman"/>
          <w:sz w:val="24"/>
          <w:szCs w:val="24"/>
        </w:rPr>
      </w:pPr>
      <w:r w:rsidRPr="00C52E14">
        <w:rPr>
          <w:rFonts w:ascii="Times New Roman" w:eastAsia="Times New Roman" w:hAnsi="Times New Roman"/>
          <w:sz w:val="24"/>
          <w:szCs w:val="24"/>
          <w:shd w:val="clear" w:color="auto" w:fill="FAF9F8"/>
        </w:rPr>
        <w:t xml:space="preserve">MUNIZ, Mariana Lima. </w:t>
      </w:r>
      <w:r w:rsidRPr="00C52E14">
        <w:rPr>
          <w:rFonts w:ascii="Times New Roman" w:eastAsia="Times New Roman" w:hAnsi="Times New Roman"/>
          <w:b/>
          <w:bCs/>
          <w:sz w:val="24"/>
          <w:szCs w:val="24"/>
          <w:shd w:val="clear" w:color="auto" w:fill="FAF9F8"/>
        </w:rPr>
        <w:t>Improvisação como espetáculo: Processo de criação e metodologias de treinamento do ator-improvisador.</w:t>
      </w:r>
      <w:r w:rsidRPr="00C52E14">
        <w:rPr>
          <w:rFonts w:ascii="Times New Roman" w:eastAsia="Times New Roman" w:hAnsi="Times New Roman"/>
          <w:sz w:val="24"/>
          <w:szCs w:val="24"/>
          <w:shd w:val="clear" w:color="auto" w:fill="FAF9F8"/>
        </w:rPr>
        <w:t xml:space="preserve"> 1a ed. Belo Horizonte: Editora UFMG, 2015.</w:t>
      </w:r>
      <w:r w:rsidRPr="00C52E14">
        <w:rPr>
          <w:rFonts w:ascii="Times New Roman" w:eastAsia="Times New Roman" w:hAnsi="Times New Roman"/>
          <w:sz w:val="24"/>
          <w:szCs w:val="24"/>
          <w:shd w:val="clear" w:color="auto" w:fill="FFFFFF"/>
        </w:rPr>
        <w:t> </w:t>
      </w:r>
    </w:p>
    <w:p w:rsidR="0057097E" w:rsidRPr="00A62F76" w:rsidRDefault="00A62F76" w:rsidP="00CA09C1">
      <w:pPr>
        <w:spacing w:after="0" w:line="360" w:lineRule="auto"/>
        <w:rPr>
          <w:rFonts w:ascii="Times New Roman" w:hAnsi="Times New Roman"/>
          <w:color w:val="000000"/>
          <w:sz w:val="24"/>
          <w:szCs w:val="24"/>
          <w:shd w:val="clear" w:color="auto" w:fill="FFFFFF"/>
        </w:rPr>
      </w:pPr>
      <w:r w:rsidRPr="00A62F76">
        <w:rPr>
          <w:rFonts w:ascii="Times New Roman" w:hAnsi="Times New Roman"/>
          <w:b/>
          <w:color w:val="000000"/>
          <w:sz w:val="24"/>
          <w:szCs w:val="24"/>
          <w:shd w:val="clear" w:color="auto" w:fill="FFFFFF"/>
        </w:rPr>
        <w:lastRenderedPageBreak/>
        <w:t xml:space="preserve">ONDE está a graça? A arte do palhaço com Márcio Libar - Papos de Circo. </w:t>
      </w:r>
      <w:r w:rsidRPr="00A62F76">
        <w:rPr>
          <w:rFonts w:ascii="Times New Roman" w:hAnsi="Times New Roman"/>
          <w:color w:val="000000"/>
          <w:sz w:val="24"/>
          <w:szCs w:val="24"/>
          <w:shd w:val="clear" w:color="auto" w:fill="FFFFFF"/>
        </w:rPr>
        <w:t xml:space="preserve">Direção: Lucas </w:t>
      </w:r>
      <w:proofErr w:type="spellStart"/>
      <w:r w:rsidRPr="00A62F76">
        <w:rPr>
          <w:rFonts w:ascii="Times New Roman" w:hAnsi="Times New Roman"/>
          <w:color w:val="000000"/>
          <w:sz w:val="24"/>
          <w:szCs w:val="24"/>
          <w:shd w:val="clear" w:color="auto" w:fill="FFFFFF"/>
        </w:rPr>
        <w:t>Gardezani</w:t>
      </w:r>
      <w:proofErr w:type="spellEnd"/>
      <w:r w:rsidRPr="00A62F76">
        <w:rPr>
          <w:rFonts w:ascii="Times New Roman" w:hAnsi="Times New Roman"/>
          <w:color w:val="000000"/>
          <w:sz w:val="24"/>
          <w:szCs w:val="24"/>
          <w:shd w:val="clear" w:color="auto" w:fill="FFFFFF"/>
        </w:rPr>
        <w:t xml:space="preserve"> </w:t>
      </w:r>
      <w:proofErr w:type="spellStart"/>
      <w:r w:rsidRPr="00A62F76">
        <w:rPr>
          <w:rFonts w:ascii="Times New Roman" w:hAnsi="Times New Roman"/>
          <w:color w:val="000000"/>
          <w:sz w:val="24"/>
          <w:szCs w:val="24"/>
          <w:shd w:val="clear" w:color="auto" w:fill="FFFFFF"/>
        </w:rPr>
        <w:t>Abduch</w:t>
      </w:r>
      <w:proofErr w:type="spellEnd"/>
      <w:r w:rsidRPr="00A62F76">
        <w:rPr>
          <w:rFonts w:ascii="Times New Roman" w:hAnsi="Times New Roman"/>
          <w:color w:val="000000"/>
          <w:sz w:val="24"/>
          <w:szCs w:val="24"/>
          <w:shd w:val="clear" w:color="auto" w:fill="FFFFFF"/>
        </w:rPr>
        <w:t xml:space="preserve">. Gravação de Lucas </w:t>
      </w:r>
      <w:proofErr w:type="spellStart"/>
      <w:r w:rsidRPr="00A62F76">
        <w:rPr>
          <w:rFonts w:ascii="Times New Roman" w:hAnsi="Times New Roman"/>
          <w:color w:val="000000"/>
          <w:sz w:val="24"/>
          <w:szCs w:val="24"/>
          <w:shd w:val="clear" w:color="auto" w:fill="FFFFFF"/>
        </w:rPr>
        <w:t>Gardezani</w:t>
      </w:r>
      <w:proofErr w:type="spellEnd"/>
      <w:r w:rsidRPr="00A62F76">
        <w:rPr>
          <w:rFonts w:ascii="Times New Roman" w:hAnsi="Times New Roman"/>
          <w:color w:val="000000"/>
          <w:sz w:val="24"/>
          <w:szCs w:val="24"/>
          <w:shd w:val="clear" w:color="auto" w:fill="FFFFFF"/>
        </w:rPr>
        <w:t xml:space="preserve"> </w:t>
      </w:r>
      <w:proofErr w:type="spellStart"/>
      <w:r w:rsidRPr="00A62F76">
        <w:rPr>
          <w:rFonts w:ascii="Times New Roman" w:hAnsi="Times New Roman"/>
          <w:color w:val="000000"/>
          <w:sz w:val="24"/>
          <w:szCs w:val="24"/>
          <w:shd w:val="clear" w:color="auto" w:fill="FFFFFF"/>
        </w:rPr>
        <w:t>Abduch</w:t>
      </w:r>
      <w:proofErr w:type="spellEnd"/>
      <w:r w:rsidRPr="00A62F76">
        <w:rPr>
          <w:rFonts w:ascii="Times New Roman" w:hAnsi="Times New Roman"/>
          <w:color w:val="000000"/>
          <w:sz w:val="24"/>
          <w:szCs w:val="24"/>
          <w:shd w:val="clear" w:color="auto" w:fill="FFFFFF"/>
        </w:rPr>
        <w:t>. São Paulo: [</w:t>
      </w:r>
      <w:r w:rsidRPr="00A62F76">
        <w:rPr>
          <w:rFonts w:ascii="Times New Roman" w:hAnsi="Times New Roman"/>
          <w:i/>
          <w:iCs/>
          <w:color w:val="000000"/>
          <w:sz w:val="24"/>
          <w:szCs w:val="24"/>
          <w:shd w:val="clear" w:color="auto" w:fill="FFFFFF"/>
        </w:rPr>
        <w:t>s. n.</w:t>
      </w:r>
      <w:r w:rsidRPr="00A62F76">
        <w:rPr>
          <w:rFonts w:ascii="Times New Roman" w:hAnsi="Times New Roman"/>
          <w:color w:val="000000"/>
          <w:sz w:val="24"/>
          <w:szCs w:val="24"/>
          <w:shd w:val="clear" w:color="auto" w:fill="FFFFFF"/>
        </w:rPr>
        <w:t xml:space="preserve">], 2015. </w:t>
      </w:r>
      <w:proofErr w:type="gramStart"/>
      <w:r w:rsidRPr="00A62F76">
        <w:rPr>
          <w:rFonts w:ascii="Times New Roman" w:hAnsi="Times New Roman"/>
          <w:color w:val="000000"/>
          <w:sz w:val="24"/>
          <w:szCs w:val="24"/>
          <w:shd w:val="clear" w:color="auto" w:fill="FFFFFF"/>
        </w:rPr>
        <w:t>4:56</w:t>
      </w:r>
      <w:proofErr w:type="gramEnd"/>
      <w:r w:rsidRPr="00A62F76">
        <w:rPr>
          <w:rFonts w:ascii="Times New Roman" w:hAnsi="Times New Roman"/>
          <w:color w:val="000000"/>
          <w:sz w:val="24"/>
          <w:szCs w:val="24"/>
          <w:shd w:val="clear" w:color="auto" w:fill="FFFFFF"/>
        </w:rPr>
        <w:t xml:space="preserve">. Disponível em: </w:t>
      </w:r>
      <w:proofErr w:type="gramStart"/>
      <w:r w:rsidRPr="00A62F76">
        <w:rPr>
          <w:rFonts w:ascii="Times New Roman" w:hAnsi="Times New Roman"/>
          <w:color w:val="000000"/>
          <w:sz w:val="24"/>
          <w:szCs w:val="24"/>
          <w:shd w:val="clear" w:color="auto" w:fill="FFFFFF"/>
        </w:rPr>
        <w:t>https</w:t>
      </w:r>
      <w:proofErr w:type="gramEnd"/>
      <w:r w:rsidRPr="00A62F76">
        <w:rPr>
          <w:rFonts w:ascii="Times New Roman" w:hAnsi="Times New Roman"/>
          <w:color w:val="000000"/>
          <w:sz w:val="24"/>
          <w:szCs w:val="24"/>
          <w:shd w:val="clear" w:color="auto" w:fill="FFFFFF"/>
        </w:rPr>
        <w:t>://www.youtube.com/watch?v=</w:t>
      </w:r>
      <w:proofErr w:type="gramStart"/>
      <w:r w:rsidRPr="00A62F76">
        <w:rPr>
          <w:rFonts w:ascii="Times New Roman" w:hAnsi="Times New Roman"/>
          <w:color w:val="000000"/>
          <w:sz w:val="24"/>
          <w:szCs w:val="24"/>
          <w:shd w:val="clear" w:color="auto" w:fill="FFFFFF"/>
        </w:rPr>
        <w:t>FzAiJ0ftMac</w:t>
      </w:r>
      <w:proofErr w:type="gramEnd"/>
      <w:r w:rsidRPr="00A62F76">
        <w:rPr>
          <w:rFonts w:ascii="Times New Roman" w:hAnsi="Times New Roman"/>
          <w:color w:val="000000"/>
          <w:sz w:val="24"/>
          <w:szCs w:val="24"/>
          <w:shd w:val="clear" w:color="auto" w:fill="FFFFFF"/>
        </w:rPr>
        <w:t>. Acesso em: 25 mar. 2021.</w:t>
      </w:r>
    </w:p>
    <w:p w:rsidR="00A62F76" w:rsidRPr="00C52E14" w:rsidRDefault="00A62F76" w:rsidP="00CA09C1">
      <w:pPr>
        <w:spacing w:after="0" w:line="360" w:lineRule="auto"/>
        <w:rPr>
          <w:rFonts w:ascii="Times New Roman" w:eastAsia="Times New Roman" w:hAnsi="Times New Roman"/>
          <w:sz w:val="24"/>
          <w:szCs w:val="24"/>
        </w:rPr>
      </w:pPr>
    </w:p>
    <w:p w:rsidR="00BE7930" w:rsidRPr="00C52E14" w:rsidRDefault="0057097E" w:rsidP="00CA09C1">
      <w:pPr>
        <w:spacing w:after="0" w:line="360" w:lineRule="auto"/>
        <w:jc w:val="both"/>
        <w:rPr>
          <w:rFonts w:ascii="Times New Roman" w:eastAsia="Times New Roman" w:hAnsi="Times New Roman"/>
          <w:sz w:val="24"/>
          <w:szCs w:val="24"/>
        </w:rPr>
      </w:pPr>
      <w:r w:rsidRPr="00C52E14">
        <w:rPr>
          <w:rFonts w:ascii="Times New Roman" w:eastAsia="Times New Roman" w:hAnsi="Times New Roman"/>
          <w:sz w:val="24"/>
          <w:szCs w:val="24"/>
          <w:shd w:val="clear" w:color="auto" w:fill="FFFFFF"/>
        </w:rPr>
        <w:t xml:space="preserve">SOUZA, Claudia Funchal Valente de. </w:t>
      </w:r>
      <w:r w:rsidRPr="00C52E14">
        <w:rPr>
          <w:rFonts w:ascii="Times New Roman" w:eastAsia="Times New Roman" w:hAnsi="Times New Roman"/>
          <w:b/>
          <w:bCs/>
          <w:sz w:val="24"/>
          <w:szCs w:val="24"/>
          <w:shd w:val="clear" w:color="auto" w:fill="FFFFFF"/>
        </w:rPr>
        <w:t>O Corpo Cômico em Jogo: um estudo sobre a improvisação do palhaço</w:t>
      </w:r>
      <w:r w:rsidRPr="00C52E14">
        <w:rPr>
          <w:rFonts w:ascii="Times New Roman" w:eastAsia="Times New Roman" w:hAnsi="Times New Roman"/>
          <w:sz w:val="24"/>
          <w:szCs w:val="24"/>
          <w:shd w:val="clear" w:color="auto" w:fill="FFFFFF"/>
        </w:rPr>
        <w:t>. Orientador: Mário Fernando Bolognesi. 2011. Dissertação (Mestrado em Artes) - UNESP,  São Paulo, 2011.</w:t>
      </w:r>
    </w:p>
    <w:sectPr w:rsidR="00BE7930" w:rsidRPr="00C52E14" w:rsidSect="00675A01">
      <w:footerReference w:type="even" r:id="rId13"/>
      <w:footerReference w:type="default" r:id="rId14"/>
      <w:pgSz w:w="11906" w:h="16838"/>
      <w:pgMar w:top="1417" w:right="1701" w:bottom="1417"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DC2" w:rsidRDefault="00AC5DC2">
      <w:pPr>
        <w:spacing w:after="0" w:line="240" w:lineRule="auto"/>
      </w:pPr>
      <w:r>
        <w:separator/>
      </w:r>
    </w:p>
  </w:endnote>
  <w:endnote w:type="continuationSeparator" w:id="0">
    <w:p w:rsidR="00AC5DC2" w:rsidRDefault="00AC5D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774476878"/>
      <w:docPartObj>
        <w:docPartGallery w:val="Page Numbers (Bottom of Page)"/>
        <w:docPartUnique/>
      </w:docPartObj>
    </w:sdtPr>
    <w:sdtContent>
      <w:p w:rsidR="00824C63" w:rsidRDefault="001418BB" w:rsidP="00824C63">
        <w:pPr>
          <w:pStyle w:val="Rodap"/>
          <w:framePr w:wrap="none" w:vAnchor="text" w:hAnchor="margin" w:xAlign="center" w:y="1"/>
          <w:rPr>
            <w:rStyle w:val="Nmerodepgina"/>
          </w:rPr>
        </w:pPr>
        <w:r>
          <w:rPr>
            <w:rStyle w:val="Nmerodepgina"/>
          </w:rPr>
          <w:fldChar w:fldCharType="begin"/>
        </w:r>
        <w:r w:rsidR="00824C63">
          <w:rPr>
            <w:rStyle w:val="Nmerodepgina"/>
          </w:rPr>
          <w:instrText xml:space="preserve"> PAGE </w:instrText>
        </w:r>
        <w:r>
          <w:rPr>
            <w:rStyle w:val="Nmerodepgina"/>
          </w:rPr>
          <w:fldChar w:fldCharType="end"/>
        </w:r>
      </w:p>
    </w:sdtContent>
  </w:sdt>
  <w:p w:rsidR="00824C63" w:rsidRDefault="00824C63">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889004581"/>
      <w:docPartObj>
        <w:docPartGallery w:val="Page Numbers (Bottom of Page)"/>
        <w:docPartUnique/>
      </w:docPartObj>
    </w:sdtPr>
    <w:sdtContent>
      <w:p w:rsidR="00824C63" w:rsidRDefault="001418BB" w:rsidP="00824C63">
        <w:pPr>
          <w:pStyle w:val="Rodap"/>
          <w:framePr w:wrap="none" w:vAnchor="text" w:hAnchor="margin" w:xAlign="center" w:y="1"/>
          <w:rPr>
            <w:rStyle w:val="Nmerodepgina"/>
          </w:rPr>
        </w:pPr>
        <w:r>
          <w:rPr>
            <w:rStyle w:val="Nmerodepgina"/>
          </w:rPr>
          <w:fldChar w:fldCharType="begin"/>
        </w:r>
        <w:r w:rsidR="00824C63">
          <w:rPr>
            <w:rStyle w:val="Nmerodepgina"/>
          </w:rPr>
          <w:instrText xml:space="preserve"> PAGE </w:instrText>
        </w:r>
        <w:r>
          <w:rPr>
            <w:rStyle w:val="Nmerodepgina"/>
          </w:rPr>
          <w:fldChar w:fldCharType="separate"/>
        </w:r>
        <w:r w:rsidR="00B7797B">
          <w:rPr>
            <w:rStyle w:val="Nmerodepgina"/>
            <w:noProof/>
          </w:rPr>
          <w:t>1</w:t>
        </w:r>
        <w:r>
          <w:rPr>
            <w:rStyle w:val="Nmerodepgina"/>
          </w:rPr>
          <w:fldChar w:fldCharType="end"/>
        </w:r>
      </w:p>
    </w:sdtContent>
  </w:sdt>
  <w:p w:rsidR="00824C63" w:rsidRDefault="00824C6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DC2" w:rsidRDefault="00AC5DC2">
      <w:pPr>
        <w:spacing w:after="0" w:line="240" w:lineRule="auto"/>
      </w:pPr>
      <w:r>
        <w:separator/>
      </w:r>
    </w:p>
  </w:footnote>
  <w:footnote w:type="continuationSeparator" w:id="0">
    <w:p w:rsidR="00AC5DC2" w:rsidRDefault="00AC5DC2">
      <w:pPr>
        <w:spacing w:after="0" w:line="240" w:lineRule="auto"/>
      </w:pPr>
      <w:r>
        <w:continuationSeparator/>
      </w:r>
    </w:p>
  </w:footnote>
  <w:footnote w:id="1">
    <w:p w:rsidR="00824C63" w:rsidRPr="005D0A84" w:rsidRDefault="00824C63">
      <w:pPr>
        <w:pStyle w:val="Textodenotaderodap"/>
        <w:rPr>
          <w:rFonts w:asciiTheme="minorHAnsi" w:hAnsiTheme="minorHAnsi" w:cstheme="minorHAnsi"/>
        </w:rPr>
      </w:pPr>
      <w:r w:rsidRPr="0057097E">
        <w:rPr>
          <w:rStyle w:val="Refdenotaderodap"/>
          <w:rFonts w:ascii="Arial" w:hAnsi="Arial" w:cs="Arial"/>
        </w:rPr>
        <w:footnoteRef/>
      </w:r>
      <w:r w:rsidRPr="0057097E">
        <w:rPr>
          <w:rFonts w:ascii="Arial" w:hAnsi="Arial" w:cs="Arial"/>
        </w:rPr>
        <w:t xml:space="preserve"> </w:t>
      </w:r>
      <w:proofErr w:type="spellStart"/>
      <w:r w:rsidRPr="005D0A84">
        <w:rPr>
          <w:rFonts w:asciiTheme="minorHAnsi" w:hAnsiTheme="minorHAnsi" w:cstheme="minorHAnsi"/>
          <w:color w:val="000000"/>
        </w:rPr>
        <w:t>Graduanda</w:t>
      </w:r>
      <w:proofErr w:type="spellEnd"/>
      <w:r w:rsidRPr="005D0A84">
        <w:rPr>
          <w:rFonts w:asciiTheme="minorHAnsi" w:hAnsiTheme="minorHAnsi" w:cstheme="minorHAnsi"/>
          <w:color w:val="000000"/>
        </w:rPr>
        <w:t xml:space="preserve"> de Licenciatura em Teatro pela Universidade Estadual do Paraná (</w:t>
      </w:r>
      <w:proofErr w:type="spellStart"/>
      <w:r w:rsidRPr="005D0A84">
        <w:rPr>
          <w:rFonts w:asciiTheme="minorHAnsi" w:hAnsiTheme="minorHAnsi" w:cstheme="minorHAnsi"/>
          <w:color w:val="000000"/>
        </w:rPr>
        <w:t>Unespar</w:t>
      </w:r>
      <w:proofErr w:type="spellEnd"/>
      <w:r w:rsidRPr="005D0A84">
        <w:rPr>
          <w:rFonts w:asciiTheme="minorHAnsi" w:hAnsiTheme="minorHAnsi" w:cstheme="minorHAnsi"/>
          <w:color w:val="000000"/>
        </w:rPr>
        <w:t xml:space="preserve">) – Campus de Curitiba II/ Faculdade de Artes do Paraná (FAP); voluntária pelo Programa de Iniciação Científica da mesma universidade; Atriz e Improvisadora - SATED/PR 32018. E-mail: </w:t>
      </w:r>
      <w:hyperlink r:id="rId1" w:history="1">
        <w:r w:rsidRPr="005D0A84">
          <w:rPr>
            <w:rStyle w:val="Hyperlink"/>
            <w:rFonts w:asciiTheme="minorHAnsi" w:hAnsiTheme="minorHAnsi" w:cstheme="minorHAnsi"/>
            <w:color w:val="1155CC"/>
          </w:rPr>
          <w:t>mayathali@hotmail.com</w:t>
        </w:r>
      </w:hyperlink>
    </w:p>
    <w:p w:rsidR="00824C63" w:rsidRDefault="00824C63">
      <w:pPr>
        <w:pStyle w:val="Textodenotaderodap"/>
      </w:pPr>
    </w:p>
  </w:footnote>
  <w:footnote w:id="2">
    <w:p w:rsidR="00824C63" w:rsidRPr="005D0A84" w:rsidRDefault="00824C63" w:rsidP="0057097E">
      <w:pPr>
        <w:pStyle w:val="NormalWeb"/>
        <w:spacing w:before="0" w:beforeAutospacing="0" w:after="0" w:afterAutospacing="0"/>
        <w:jc w:val="both"/>
        <w:rPr>
          <w:rFonts w:asciiTheme="minorHAnsi" w:hAnsiTheme="minorHAnsi" w:cstheme="minorHAnsi"/>
          <w:sz w:val="20"/>
          <w:szCs w:val="20"/>
        </w:rPr>
      </w:pPr>
      <w:r w:rsidRPr="0057097E">
        <w:rPr>
          <w:rStyle w:val="Refdenotaderodap"/>
          <w:rFonts w:ascii="Arial" w:hAnsi="Arial" w:cs="Arial"/>
          <w:sz w:val="20"/>
          <w:szCs w:val="20"/>
        </w:rPr>
        <w:footnoteRef/>
      </w:r>
      <w:r w:rsidRPr="0057097E">
        <w:rPr>
          <w:rFonts w:ascii="Arial" w:hAnsi="Arial" w:cs="Arial"/>
          <w:sz w:val="20"/>
          <w:szCs w:val="20"/>
        </w:rPr>
        <w:t xml:space="preserve"> </w:t>
      </w:r>
      <w:r w:rsidRPr="005D0A84">
        <w:rPr>
          <w:rFonts w:asciiTheme="minorHAnsi" w:hAnsiTheme="minorHAnsi" w:cstheme="minorHAnsi"/>
          <w:color w:val="000000"/>
          <w:sz w:val="20"/>
          <w:szCs w:val="20"/>
        </w:rPr>
        <w:t xml:space="preserve">Graduado em Artes Cênicas pela Universidade Estadual de Campinas (2004), Mestre em Artes pela mesma universidade (2009) e Doutor pela Universidade Federal do Estado do Rio de Janeiro (2019). Professor efetivo da Universidade Estadual do Paraná (UNESPAR) - Curitiba campus II (FAP). Tem experiência na área de Artes, com ênfase em Interpretação Teatral, atuando principalmente nos seguintes temas: intervenções urbanas em arte, </w:t>
      </w:r>
      <w:proofErr w:type="spellStart"/>
      <w:r w:rsidRPr="005D0A84">
        <w:rPr>
          <w:rFonts w:asciiTheme="minorHAnsi" w:hAnsiTheme="minorHAnsi" w:cstheme="minorHAnsi"/>
          <w:color w:val="000000"/>
          <w:sz w:val="20"/>
          <w:szCs w:val="20"/>
        </w:rPr>
        <w:t>palhaçaria</w:t>
      </w:r>
      <w:proofErr w:type="spellEnd"/>
      <w:r w:rsidRPr="005D0A84">
        <w:rPr>
          <w:rFonts w:asciiTheme="minorHAnsi" w:hAnsiTheme="minorHAnsi" w:cstheme="minorHAnsi"/>
          <w:color w:val="000000"/>
          <w:sz w:val="20"/>
          <w:szCs w:val="20"/>
        </w:rPr>
        <w:t xml:space="preserve"> e corporeidade cênica. E-mail: </w:t>
      </w:r>
      <w:hyperlink r:id="rId2" w:history="1">
        <w:r w:rsidRPr="005D0A84">
          <w:rPr>
            <w:rStyle w:val="Hyperlink"/>
            <w:rFonts w:asciiTheme="minorHAnsi" w:hAnsiTheme="minorHAnsi" w:cstheme="minorHAnsi"/>
            <w:color w:val="1155CC"/>
            <w:sz w:val="20"/>
            <w:szCs w:val="20"/>
          </w:rPr>
          <w:t>diego_baffi@yahoo.com.br</w:t>
        </w:r>
      </w:hyperlink>
    </w:p>
    <w:p w:rsidR="00824C63" w:rsidRDefault="00824C63">
      <w:pPr>
        <w:pStyle w:val="Textodenotaderodap"/>
      </w:pPr>
    </w:p>
  </w:footnote>
  <w:footnote w:id="3">
    <w:p w:rsidR="00824C63" w:rsidRPr="005D0A84" w:rsidRDefault="00824C63" w:rsidP="0057097E">
      <w:pPr>
        <w:pStyle w:val="NormalWeb"/>
        <w:spacing w:before="0" w:beforeAutospacing="0" w:after="0" w:afterAutospacing="0"/>
        <w:jc w:val="both"/>
        <w:rPr>
          <w:rFonts w:asciiTheme="minorHAnsi" w:hAnsiTheme="minorHAnsi" w:cstheme="minorHAnsi"/>
          <w:sz w:val="20"/>
          <w:szCs w:val="20"/>
        </w:rPr>
      </w:pPr>
      <w:r w:rsidRPr="0057097E">
        <w:rPr>
          <w:rStyle w:val="Refdenotaderodap"/>
        </w:rPr>
        <w:footnoteRef/>
      </w:r>
      <w:r w:rsidRPr="0057097E">
        <w:t xml:space="preserve"> </w:t>
      </w:r>
      <w:r w:rsidRPr="005D0A84">
        <w:rPr>
          <w:rFonts w:asciiTheme="minorHAnsi" w:hAnsiTheme="minorHAnsi" w:cstheme="minorHAnsi"/>
          <w:sz w:val="20"/>
          <w:szCs w:val="20"/>
        </w:rPr>
        <w:t>Companhia de teatro criada na cidade de Curitiba/PR em 2015 que trabalha e estuda a linguagem da improvisação cênica </w:t>
      </w:r>
    </w:p>
    <w:p w:rsidR="00824C63" w:rsidRPr="005D0A84" w:rsidRDefault="00824C63">
      <w:pPr>
        <w:pStyle w:val="Textodenotaderodap"/>
        <w:rPr>
          <w:rFonts w:asciiTheme="minorHAnsi" w:hAnsiTheme="minorHAnsi" w:cstheme="minorHAnsi"/>
        </w:rPr>
      </w:pPr>
    </w:p>
  </w:footnote>
  <w:footnote w:id="4">
    <w:p w:rsidR="00824C63" w:rsidRPr="005D0A84" w:rsidRDefault="00824C63" w:rsidP="0057097E">
      <w:pPr>
        <w:pStyle w:val="NormalWeb"/>
        <w:spacing w:before="0" w:beforeAutospacing="0" w:after="0" w:afterAutospacing="0"/>
        <w:jc w:val="both"/>
        <w:rPr>
          <w:rFonts w:asciiTheme="minorHAnsi" w:hAnsiTheme="minorHAnsi" w:cstheme="minorHAnsi"/>
          <w:sz w:val="20"/>
          <w:szCs w:val="20"/>
        </w:rPr>
      </w:pPr>
      <w:r w:rsidRPr="005D0A84">
        <w:rPr>
          <w:rStyle w:val="Refdenotaderodap"/>
          <w:rFonts w:asciiTheme="minorHAnsi" w:hAnsiTheme="minorHAnsi" w:cstheme="minorHAnsi"/>
          <w:sz w:val="20"/>
          <w:szCs w:val="20"/>
        </w:rPr>
        <w:footnoteRef/>
      </w:r>
      <w:r w:rsidRPr="005D0A84">
        <w:rPr>
          <w:rFonts w:asciiTheme="minorHAnsi" w:hAnsiTheme="minorHAnsi" w:cstheme="minorHAnsi"/>
          <w:sz w:val="20"/>
          <w:szCs w:val="20"/>
        </w:rPr>
        <w:t xml:space="preserve"> O s</w:t>
      </w:r>
      <w:r w:rsidRPr="005D0A84">
        <w:rPr>
          <w:rFonts w:asciiTheme="minorHAnsi" w:hAnsiTheme="minorHAnsi" w:cstheme="minorHAnsi"/>
          <w:i/>
          <w:iCs/>
          <w:sz w:val="20"/>
          <w:szCs w:val="20"/>
        </w:rPr>
        <w:t xml:space="preserve">hort </w:t>
      </w:r>
      <w:proofErr w:type="spellStart"/>
      <w:r w:rsidRPr="005D0A84">
        <w:rPr>
          <w:rFonts w:asciiTheme="minorHAnsi" w:hAnsiTheme="minorHAnsi" w:cstheme="minorHAnsi"/>
          <w:i/>
          <w:iCs/>
          <w:sz w:val="20"/>
          <w:szCs w:val="20"/>
        </w:rPr>
        <w:t>form</w:t>
      </w:r>
      <w:proofErr w:type="spellEnd"/>
      <w:r w:rsidRPr="005D0A84">
        <w:rPr>
          <w:rFonts w:asciiTheme="minorHAnsi" w:hAnsiTheme="minorHAnsi" w:cstheme="minorHAnsi"/>
          <w:i/>
          <w:iCs/>
          <w:sz w:val="20"/>
          <w:szCs w:val="20"/>
        </w:rPr>
        <w:t xml:space="preserve"> </w:t>
      </w:r>
      <w:r w:rsidRPr="005D0A84">
        <w:rPr>
          <w:rFonts w:asciiTheme="minorHAnsi" w:hAnsiTheme="minorHAnsi" w:cstheme="minorHAnsi"/>
          <w:sz w:val="20"/>
          <w:szCs w:val="20"/>
        </w:rPr>
        <w:t xml:space="preserve">que me refiro são os jogos popularizados pela Cia </w:t>
      </w:r>
      <w:proofErr w:type="spellStart"/>
      <w:r w:rsidRPr="005D0A84">
        <w:rPr>
          <w:rFonts w:asciiTheme="minorHAnsi" w:hAnsiTheme="minorHAnsi" w:cstheme="minorHAnsi"/>
          <w:sz w:val="20"/>
          <w:szCs w:val="20"/>
        </w:rPr>
        <w:t>Barbixas</w:t>
      </w:r>
      <w:proofErr w:type="spellEnd"/>
      <w:r w:rsidRPr="005D0A84">
        <w:rPr>
          <w:rFonts w:asciiTheme="minorHAnsi" w:hAnsiTheme="minorHAnsi" w:cstheme="minorHAnsi"/>
          <w:sz w:val="20"/>
          <w:szCs w:val="20"/>
        </w:rPr>
        <w:t xml:space="preserve"> de Humor que seguem estruturas e regras específicas com um formato de jogo de, no máximo, 10 minutos. Não permite maior aprofundamento nas camadas de personagens e cenas. “</w:t>
      </w:r>
      <w:r w:rsidRPr="005D0A84">
        <w:rPr>
          <w:rFonts w:asciiTheme="minorHAnsi" w:hAnsiTheme="minorHAnsi" w:cstheme="minorHAnsi"/>
          <w:sz w:val="20"/>
          <w:szCs w:val="20"/>
          <w:shd w:val="clear" w:color="auto" w:fill="FFFFFF"/>
        </w:rPr>
        <w:t xml:space="preserve">No espetáculo Improvável, a plateia sugere temas, os artistas improvisam, a música e a iluminação acompanham e um mestre de cerimônias conduz os jogos para tirar o maior número de risadas do público.” </w:t>
      </w:r>
      <w:proofErr w:type="gramStart"/>
      <w:r w:rsidRPr="005D0A84">
        <w:rPr>
          <w:rFonts w:asciiTheme="minorHAnsi" w:hAnsiTheme="minorHAnsi" w:cstheme="minorHAnsi"/>
          <w:sz w:val="20"/>
          <w:szCs w:val="20"/>
          <w:shd w:val="clear" w:color="auto" w:fill="FFFFFF"/>
        </w:rPr>
        <w:t>FANZOCA COMERCIO</w:t>
      </w:r>
      <w:proofErr w:type="gramEnd"/>
      <w:r w:rsidRPr="005D0A84">
        <w:rPr>
          <w:rFonts w:asciiTheme="minorHAnsi" w:hAnsiTheme="minorHAnsi" w:cstheme="minorHAnsi"/>
          <w:sz w:val="20"/>
          <w:szCs w:val="20"/>
          <w:shd w:val="clear" w:color="auto" w:fill="FFFFFF"/>
        </w:rPr>
        <w:t xml:space="preserve"> E SERVIÇOS DIGITAIS. </w:t>
      </w:r>
      <w:proofErr w:type="spellStart"/>
      <w:r w:rsidRPr="005D0A84">
        <w:rPr>
          <w:rFonts w:asciiTheme="minorHAnsi" w:hAnsiTheme="minorHAnsi" w:cstheme="minorHAnsi"/>
          <w:b/>
          <w:bCs/>
          <w:sz w:val="20"/>
          <w:szCs w:val="20"/>
          <w:shd w:val="clear" w:color="auto" w:fill="FFFFFF"/>
        </w:rPr>
        <w:t>Barbixas</w:t>
      </w:r>
      <w:proofErr w:type="spellEnd"/>
      <w:r w:rsidRPr="005D0A84">
        <w:rPr>
          <w:rFonts w:asciiTheme="minorHAnsi" w:hAnsiTheme="minorHAnsi" w:cstheme="minorHAnsi"/>
          <w:b/>
          <w:bCs/>
          <w:sz w:val="20"/>
          <w:szCs w:val="20"/>
          <w:shd w:val="clear" w:color="auto" w:fill="FFFFFF"/>
        </w:rPr>
        <w:t xml:space="preserve">: </w:t>
      </w:r>
      <w:proofErr w:type="spellStart"/>
      <w:r w:rsidRPr="005D0A84">
        <w:rPr>
          <w:rFonts w:asciiTheme="minorHAnsi" w:hAnsiTheme="minorHAnsi" w:cstheme="minorHAnsi"/>
          <w:sz w:val="20"/>
          <w:szCs w:val="20"/>
          <w:shd w:val="clear" w:color="auto" w:fill="FFFFFF"/>
        </w:rPr>
        <w:t>nossa-historia</w:t>
      </w:r>
      <w:proofErr w:type="spellEnd"/>
      <w:r w:rsidRPr="005D0A84">
        <w:rPr>
          <w:rFonts w:asciiTheme="minorHAnsi" w:hAnsiTheme="minorHAnsi" w:cstheme="minorHAnsi"/>
          <w:sz w:val="20"/>
          <w:szCs w:val="20"/>
          <w:shd w:val="clear" w:color="auto" w:fill="FFFFFF"/>
        </w:rPr>
        <w:t xml:space="preserve">. Quem </w:t>
      </w:r>
      <w:proofErr w:type="gramStart"/>
      <w:r w:rsidRPr="005D0A84">
        <w:rPr>
          <w:rFonts w:asciiTheme="minorHAnsi" w:hAnsiTheme="minorHAnsi" w:cstheme="minorHAnsi"/>
          <w:sz w:val="20"/>
          <w:szCs w:val="20"/>
          <w:shd w:val="clear" w:color="auto" w:fill="FFFFFF"/>
        </w:rPr>
        <w:t>somos</w:t>
      </w:r>
      <w:proofErr w:type="gramEnd"/>
      <w:r w:rsidRPr="005D0A84">
        <w:rPr>
          <w:rFonts w:asciiTheme="minorHAnsi" w:hAnsiTheme="minorHAnsi" w:cstheme="minorHAnsi"/>
          <w:sz w:val="20"/>
          <w:szCs w:val="20"/>
          <w:shd w:val="clear" w:color="auto" w:fill="FFFFFF"/>
        </w:rPr>
        <w:t>. Disponível em: &lt;</w:t>
      </w:r>
      <w:hyperlink r:id="rId3" w:history="1">
        <w:r w:rsidRPr="005D0A84">
          <w:rPr>
            <w:rStyle w:val="Hyperlink"/>
            <w:rFonts w:asciiTheme="minorHAnsi" w:hAnsiTheme="minorHAnsi" w:cstheme="minorHAnsi"/>
            <w:color w:val="auto"/>
            <w:sz w:val="20"/>
            <w:szCs w:val="20"/>
            <w:shd w:val="clear" w:color="auto" w:fill="FFFFFF"/>
          </w:rPr>
          <w:t>https://www.barbixas.com.br/nossa-historia/</w:t>
        </w:r>
      </w:hyperlink>
      <w:r w:rsidRPr="005D0A84">
        <w:rPr>
          <w:rFonts w:asciiTheme="minorHAnsi" w:hAnsiTheme="minorHAnsi" w:cstheme="minorHAnsi"/>
          <w:sz w:val="20"/>
          <w:szCs w:val="20"/>
          <w:shd w:val="clear" w:color="auto" w:fill="FFFFFF"/>
        </w:rPr>
        <w:t>&gt;. Acesso em: 12 de Ago. de 2021.</w:t>
      </w:r>
    </w:p>
    <w:p w:rsidR="00824C63" w:rsidRPr="005D0A84" w:rsidRDefault="00824C63">
      <w:pPr>
        <w:pStyle w:val="Textodenotaderodap"/>
        <w:rPr>
          <w:rFonts w:asciiTheme="minorHAnsi" w:hAnsiTheme="minorHAnsi" w:cstheme="minorHAnsi"/>
        </w:rPr>
      </w:pPr>
    </w:p>
  </w:footnote>
  <w:footnote w:id="5">
    <w:p w:rsidR="00824C63" w:rsidRPr="005D0A84" w:rsidRDefault="00824C63">
      <w:pPr>
        <w:pStyle w:val="Textodenotaderodap"/>
        <w:rPr>
          <w:rFonts w:asciiTheme="minorHAnsi" w:hAnsiTheme="minorHAnsi" w:cstheme="minorHAnsi"/>
        </w:rPr>
      </w:pPr>
      <w:r w:rsidRPr="005D0A84">
        <w:rPr>
          <w:rStyle w:val="Refdenotaderodap"/>
          <w:rFonts w:asciiTheme="minorHAnsi" w:hAnsiTheme="minorHAnsi" w:cstheme="minorHAnsi"/>
        </w:rPr>
        <w:footnoteRef/>
      </w:r>
      <w:r w:rsidRPr="005D0A84">
        <w:rPr>
          <w:rFonts w:asciiTheme="minorHAnsi" w:hAnsiTheme="minorHAnsi" w:cstheme="minorHAnsi"/>
        </w:rPr>
        <w:t xml:space="preserve"> Falo do formato </w:t>
      </w:r>
      <w:proofErr w:type="spellStart"/>
      <w:r w:rsidRPr="005D0A84">
        <w:rPr>
          <w:rFonts w:asciiTheme="minorHAnsi" w:hAnsiTheme="minorHAnsi" w:cstheme="minorHAnsi"/>
          <w:i/>
          <w:iCs/>
        </w:rPr>
        <w:t>long</w:t>
      </w:r>
      <w:proofErr w:type="spellEnd"/>
      <w:r w:rsidRPr="005D0A84">
        <w:rPr>
          <w:rFonts w:asciiTheme="minorHAnsi" w:hAnsiTheme="minorHAnsi" w:cstheme="minorHAnsi"/>
          <w:i/>
          <w:iCs/>
        </w:rPr>
        <w:t xml:space="preserve"> </w:t>
      </w:r>
      <w:proofErr w:type="spellStart"/>
      <w:r w:rsidRPr="005D0A84">
        <w:rPr>
          <w:rFonts w:asciiTheme="minorHAnsi" w:hAnsiTheme="minorHAnsi" w:cstheme="minorHAnsi"/>
          <w:i/>
          <w:iCs/>
        </w:rPr>
        <w:t>form</w:t>
      </w:r>
      <w:proofErr w:type="spellEnd"/>
      <w:r w:rsidRPr="005D0A84">
        <w:rPr>
          <w:rFonts w:asciiTheme="minorHAnsi" w:hAnsiTheme="minorHAnsi" w:cstheme="minorHAnsi"/>
        </w:rPr>
        <w:t xml:space="preserve"> através da vivência com os espetáculos apresentados na Companhia Arvoredo de Teatro. São cenas longas de improvisação, com objetivo de criar narrativas e personagens com maior camada do que seria possível em um </w:t>
      </w:r>
      <w:r w:rsidRPr="005D0A84">
        <w:rPr>
          <w:rFonts w:asciiTheme="minorHAnsi" w:hAnsiTheme="minorHAnsi" w:cstheme="minorHAnsi"/>
          <w:i/>
          <w:iCs/>
        </w:rPr>
        <w:t xml:space="preserve">short </w:t>
      </w:r>
      <w:proofErr w:type="spellStart"/>
      <w:r w:rsidRPr="005D0A84">
        <w:rPr>
          <w:rFonts w:asciiTheme="minorHAnsi" w:hAnsiTheme="minorHAnsi" w:cstheme="minorHAnsi"/>
          <w:i/>
          <w:iCs/>
        </w:rPr>
        <w:t>form</w:t>
      </w:r>
      <w:proofErr w:type="spellEnd"/>
      <w:r w:rsidRPr="005D0A84">
        <w:rPr>
          <w:rFonts w:asciiTheme="minorHAnsi" w:hAnsiTheme="minorHAnsi" w:cstheme="minorHAnsi"/>
        </w:rPr>
        <w:t>, podendo superar 1 hora de espetáculo improvisado.</w:t>
      </w:r>
    </w:p>
    <w:p w:rsidR="00824C63" w:rsidRPr="0057097E" w:rsidRDefault="00824C63">
      <w:pPr>
        <w:pStyle w:val="Textodenotaderodap"/>
        <w:rPr>
          <w:rFonts w:ascii="Arial" w:hAnsi="Arial" w:cs="Arial"/>
        </w:rPr>
      </w:pPr>
    </w:p>
  </w:footnote>
  <w:footnote w:id="6">
    <w:p w:rsidR="00824C63" w:rsidRPr="0057097E" w:rsidRDefault="00824C63">
      <w:pPr>
        <w:pStyle w:val="Textodenotaderodap"/>
        <w:rPr>
          <w:rFonts w:ascii="Arial" w:hAnsi="Arial" w:cs="Arial"/>
        </w:rPr>
      </w:pPr>
      <w:r w:rsidRPr="0057097E">
        <w:rPr>
          <w:rStyle w:val="Refdenotaderodap"/>
          <w:rFonts w:ascii="Arial" w:hAnsi="Arial" w:cs="Arial"/>
        </w:rPr>
        <w:footnoteRef/>
      </w:r>
      <w:r w:rsidRPr="0057097E">
        <w:rPr>
          <w:rFonts w:ascii="Arial" w:hAnsi="Arial" w:cs="Arial"/>
        </w:rPr>
        <w:t xml:space="preserve"> </w:t>
      </w:r>
      <w:r w:rsidRPr="005D0A84">
        <w:rPr>
          <w:rFonts w:asciiTheme="minorHAnsi" w:hAnsiTheme="minorHAnsi" w:cstheme="minorHAnsi"/>
          <w:color w:val="000000"/>
        </w:rPr>
        <w:t>“Número é um dos termos utilizados para cenas de palhaço</w:t>
      </w:r>
      <w:r w:rsidRPr="005D0A84">
        <w:rPr>
          <w:rFonts w:asciiTheme="minorHAnsi" w:hAnsiTheme="minorHAnsi" w:cstheme="minorHAnsi"/>
          <w:i/>
          <w:iCs/>
          <w:color w:val="000000"/>
        </w:rPr>
        <w:t>”. (BAFFI, 2009, p.25)</w:t>
      </w:r>
    </w:p>
  </w:footnote>
  <w:footnote w:id="7">
    <w:p w:rsidR="00824C63" w:rsidRPr="00225E21" w:rsidRDefault="00824C63">
      <w:pPr>
        <w:pStyle w:val="Textodenotaderodap"/>
        <w:rPr>
          <w:color w:val="222222"/>
          <w:shd w:val="clear" w:color="auto" w:fill="FFFFFF"/>
        </w:rPr>
      </w:pPr>
      <w:r>
        <w:rPr>
          <w:rStyle w:val="Refdenotaderodap"/>
        </w:rPr>
        <w:footnoteRef/>
      </w:r>
      <w:r>
        <w:t xml:space="preserve"> </w:t>
      </w:r>
      <w:r w:rsidRPr="0033419B">
        <w:rPr>
          <w:rFonts w:asciiTheme="minorHAnsi" w:hAnsiTheme="minorHAnsi" w:cstheme="minorHAnsi"/>
        </w:rPr>
        <w:t xml:space="preserve">Disponível em: </w:t>
      </w:r>
      <w:r w:rsidRPr="0033419B">
        <w:rPr>
          <w:rFonts w:asciiTheme="minorHAnsi" w:hAnsiTheme="minorHAnsi" w:cstheme="minorHAnsi"/>
          <w:color w:val="000000"/>
        </w:rPr>
        <w:t>&lt;</w:t>
      </w:r>
      <w:hyperlink r:id="rId4" w:history="1">
        <w:r w:rsidRPr="00E91913">
          <w:rPr>
            <w:rStyle w:val="Hyperlink"/>
            <w:rFonts w:asciiTheme="minorHAnsi" w:hAnsiTheme="minorHAnsi" w:cstheme="minorHAnsi"/>
            <w:color w:val="auto"/>
            <w:shd w:val="clear" w:color="auto" w:fill="FFFFFF"/>
          </w:rPr>
          <w:t>https://www.petvale.com.br/imagens/91197-cocker-spaniel-ingles-macho-perdido-calhau-sao-luis-ma_29939.jpg</w:t>
        </w:r>
      </w:hyperlink>
      <w:r w:rsidRPr="0033419B">
        <w:rPr>
          <w:rFonts w:asciiTheme="minorHAnsi" w:hAnsiTheme="minorHAnsi" w:cstheme="minorHAnsi"/>
          <w:color w:val="222222"/>
          <w:shd w:val="clear" w:color="auto" w:fill="FFFFFF"/>
        </w:rPr>
        <w:t xml:space="preserve">&gt;. Acesso em 14 Ago. 2021. </w:t>
      </w:r>
    </w:p>
  </w:footnote>
  <w:footnote w:id="8">
    <w:p w:rsidR="00824C63" w:rsidRPr="00B92529" w:rsidRDefault="00824C63">
      <w:pPr>
        <w:pStyle w:val="Textodenotaderodap"/>
        <w:rPr>
          <w:rFonts w:ascii="Arial" w:hAnsi="Arial" w:cs="Arial"/>
        </w:rPr>
      </w:pPr>
      <w:r w:rsidRPr="00B92529">
        <w:rPr>
          <w:rStyle w:val="Refdenotaderodap"/>
          <w:rFonts w:ascii="Arial" w:hAnsi="Arial" w:cs="Arial"/>
        </w:rPr>
        <w:footnoteRef/>
      </w:r>
      <w:r w:rsidRPr="00B92529">
        <w:rPr>
          <w:rFonts w:ascii="Arial" w:hAnsi="Arial" w:cs="Arial"/>
        </w:rPr>
        <w:t xml:space="preserve"> </w:t>
      </w:r>
      <w:r w:rsidRPr="0033419B">
        <w:rPr>
          <w:rFonts w:asciiTheme="minorHAnsi" w:hAnsiTheme="minorHAnsi" w:cstheme="minorHAnsi"/>
        </w:rPr>
        <w:t xml:space="preserve">Registro </w:t>
      </w:r>
      <w:proofErr w:type="gramStart"/>
      <w:r w:rsidRPr="0033419B">
        <w:rPr>
          <w:rFonts w:asciiTheme="minorHAnsi" w:hAnsiTheme="minorHAnsi" w:cstheme="minorHAnsi"/>
        </w:rPr>
        <w:t>pós orientação</w:t>
      </w:r>
      <w:proofErr w:type="gramEnd"/>
      <w:r w:rsidRPr="0033419B">
        <w:rPr>
          <w:rFonts w:asciiTheme="minorHAnsi" w:hAnsiTheme="minorHAnsi" w:cstheme="minorHAnsi"/>
        </w:rPr>
        <w:t xml:space="preserve"> via plataforma Microsoft </w:t>
      </w:r>
      <w:proofErr w:type="spellStart"/>
      <w:r w:rsidRPr="0033419B">
        <w:rPr>
          <w:rFonts w:asciiTheme="minorHAnsi" w:hAnsiTheme="minorHAnsi" w:cstheme="minorHAnsi"/>
        </w:rPr>
        <w:t>Teams</w:t>
      </w:r>
      <w:proofErr w:type="spellEnd"/>
      <w:r w:rsidRPr="0033419B">
        <w:rPr>
          <w:rFonts w:asciiTheme="minorHAnsi" w:hAnsiTheme="minorHAnsi" w:cstheme="minorHAnsi"/>
        </w:rPr>
        <w:t>.</w:t>
      </w:r>
      <w:r w:rsidRPr="00B92529">
        <w:rPr>
          <w:rFonts w:ascii="Arial" w:hAnsi="Arial" w:cs="Arial"/>
        </w:rPr>
        <w:t xml:space="preserve"> </w:t>
      </w:r>
    </w:p>
  </w:footnote>
  <w:footnote w:id="9">
    <w:p w:rsidR="00824C63" w:rsidRPr="0033419B" w:rsidRDefault="00824C63">
      <w:pPr>
        <w:pStyle w:val="Textodenotaderodap"/>
        <w:rPr>
          <w:rFonts w:asciiTheme="minorHAnsi" w:hAnsiTheme="minorHAnsi" w:cstheme="minorHAnsi"/>
        </w:rPr>
      </w:pPr>
      <w:r w:rsidRPr="0033419B">
        <w:rPr>
          <w:rStyle w:val="Refdenotaderodap"/>
          <w:rFonts w:asciiTheme="minorHAnsi" w:hAnsiTheme="minorHAnsi" w:cstheme="minorHAnsi"/>
        </w:rPr>
        <w:footnoteRef/>
      </w:r>
      <w:r w:rsidRPr="0033419B">
        <w:rPr>
          <w:rFonts w:asciiTheme="minorHAnsi" w:hAnsiTheme="minorHAnsi" w:cstheme="minorHAnsi"/>
        </w:rPr>
        <w:t xml:space="preserve"> </w:t>
      </w:r>
      <w:proofErr w:type="spellStart"/>
      <w:r w:rsidRPr="0033419B">
        <w:rPr>
          <w:rFonts w:asciiTheme="minorHAnsi" w:hAnsiTheme="minorHAnsi" w:cstheme="minorHAnsi"/>
        </w:rPr>
        <w:t>Yoshi</w:t>
      </w:r>
      <w:proofErr w:type="spellEnd"/>
      <w:r w:rsidRPr="0033419B">
        <w:rPr>
          <w:rFonts w:asciiTheme="minorHAnsi" w:hAnsiTheme="minorHAnsi" w:cstheme="minorHAnsi"/>
        </w:rPr>
        <w:t xml:space="preserve"> é um dinossauro verde que tem papel significativo no jogo de </w:t>
      </w:r>
      <w:proofErr w:type="spellStart"/>
      <w:r w:rsidRPr="0033419B">
        <w:rPr>
          <w:rFonts w:asciiTheme="minorHAnsi" w:hAnsiTheme="minorHAnsi" w:cstheme="minorHAnsi"/>
        </w:rPr>
        <w:t>video-game</w:t>
      </w:r>
      <w:proofErr w:type="spellEnd"/>
      <w:r w:rsidRPr="0033419B">
        <w:rPr>
          <w:rFonts w:asciiTheme="minorHAnsi" w:hAnsiTheme="minorHAnsi" w:cstheme="minorHAnsi"/>
        </w:rPr>
        <w:t xml:space="preserve"> Mario </w:t>
      </w:r>
      <w:proofErr w:type="spellStart"/>
      <w:r w:rsidRPr="0033419B">
        <w:rPr>
          <w:rFonts w:asciiTheme="minorHAnsi" w:hAnsiTheme="minorHAnsi" w:cstheme="minorHAnsi"/>
        </w:rPr>
        <w:t>Bross</w:t>
      </w:r>
      <w:proofErr w:type="spellEnd"/>
      <w:r w:rsidRPr="0033419B">
        <w:rPr>
          <w:rFonts w:asciiTheme="minorHAnsi" w:hAnsiTheme="minorHAnsi" w:cstheme="minorHAnsi"/>
        </w:rPr>
        <w:t>.</w:t>
      </w:r>
    </w:p>
  </w:footnote>
  <w:footnote w:id="10">
    <w:p w:rsidR="00824C63" w:rsidRPr="00B92529" w:rsidRDefault="00824C63" w:rsidP="00B92529">
      <w:pPr>
        <w:pStyle w:val="NormalWeb"/>
        <w:spacing w:before="0" w:beforeAutospacing="0" w:after="0" w:afterAutospacing="0"/>
        <w:rPr>
          <w:rFonts w:ascii="Arial" w:hAnsi="Arial" w:cs="Arial"/>
          <w:sz w:val="20"/>
          <w:szCs w:val="20"/>
        </w:rPr>
      </w:pPr>
      <w:r w:rsidRPr="00B92529">
        <w:rPr>
          <w:rStyle w:val="Refdenotaderodap"/>
          <w:rFonts w:ascii="Arial" w:hAnsi="Arial" w:cs="Arial"/>
          <w:sz w:val="20"/>
          <w:szCs w:val="20"/>
        </w:rPr>
        <w:footnoteRef/>
      </w:r>
      <w:r w:rsidRPr="00B92529">
        <w:rPr>
          <w:rFonts w:ascii="Arial" w:hAnsi="Arial" w:cs="Arial"/>
          <w:sz w:val="20"/>
          <w:szCs w:val="20"/>
        </w:rPr>
        <w:t xml:space="preserve"> </w:t>
      </w:r>
      <w:r w:rsidRPr="0033419B">
        <w:rPr>
          <w:rFonts w:asciiTheme="minorHAnsi" w:hAnsiTheme="minorHAnsi" w:cstheme="minorHAnsi"/>
          <w:sz w:val="20"/>
          <w:szCs w:val="20"/>
        </w:rPr>
        <w:t xml:space="preserve">Número de </w:t>
      </w:r>
      <w:proofErr w:type="spellStart"/>
      <w:r w:rsidRPr="0033419B">
        <w:rPr>
          <w:rFonts w:asciiTheme="minorHAnsi" w:hAnsiTheme="minorHAnsi" w:cstheme="minorHAnsi"/>
          <w:sz w:val="20"/>
          <w:szCs w:val="20"/>
        </w:rPr>
        <w:t>Kokerani</w:t>
      </w:r>
      <w:proofErr w:type="spellEnd"/>
      <w:r w:rsidRPr="0033419B">
        <w:rPr>
          <w:rFonts w:asciiTheme="minorHAnsi" w:hAnsiTheme="minorHAnsi" w:cstheme="minorHAnsi"/>
          <w:sz w:val="20"/>
          <w:szCs w:val="20"/>
        </w:rPr>
        <w:t xml:space="preserve"> disponível em: </w:t>
      </w:r>
      <w:hyperlink r:id="rId5" w:history="1">
        <w:r w:rsidRPr="0033419B">
          <w:rPr>
            <w:rStyle w:val="Hyperlink"/>
            <w:rFonts w:asciiTheme="minorHAnsi" w:hAnsiTheme="minorHAnsi" w:cstheme="minorHAnsi"/>
            <w:color w:val="auto"/>
            <w:sz w:val="20"/>
            <w:szCs w:val="20"/>
          </w:rPr>
          <w:t>https://www.youtube.com/watch?v=K6NCgRPUFyo&amp;ab_channel=ThalitaMaia</w:t>
        </w:r>
      </w:hyperlink>
      <w:r w:rsidRPr="0033419B">
        <w:rPr>
          <w:rFonts w:asciiTheme="minorHAnsi" w:hAnsiTheme="minorHAnsi" w:cstheme="minorHAnsi"/>
          <w:sz w:val="20"/>
          <w:szCs w:val="20"/>
        </w:rPr>
        <w:t>. Acesso em 10 Ago. 2021</w:t>
      </w:r>
    </w:p>
    <w:p w:rsidR="00824C63" w:rsidRDefault="00824C63">
      <w:pPr>
        <w:pStyle w:val="Textodenotaderodap"/>
      </w:pPr>
    </w:p>
  </w:footnote>
  <w:footnote w:id="11">
    <w:p w:rsidR="0055363B" w:rsidRPr="00A62F76" w:rsidRDefault="0055363B">
      <w:pPr>
        <w:pStyle w:val="Textodenotaderodap"/>
        <w:rPr>
          <w:rFonts w:asciiTheme="minorHAnsi" w:hAnsiTheme="minorHAnsi" w:cstheme="minorHAnsi"/>
        </w:rPr>
      </w:pPr>
      <w:r w:rsidRPr="00A62F76">
        <w:rPr>
          <w:rStyle w:val="Refdenotaderodap"/>
          <w:rFonts w:asciiTheme="minorHAnsi" w:hAnsiTheme="minorHAnsi" w:cstheme="minorHAnsi"/>
        </w:rPr>
        <w:footnoteRef/>
      </w:r>
      <w:r w:rsidRPr="00A62F76">
        <w:rPr>
          <w:rFonts w:asciiTheme="minorHAnsi" w:hAnsiTheme="minorHAnsi" w:cstheme="minorHAnsi"/>
        </w:rPr>
        <w:t xml:space="preserve"> </w:t>
      </w:r>
      <w:r w:rsidR="003F6CFD" w:rsidRPr="00A62F76">
        <w:rPr>
          <w:rFonts w:asciiTheme="minorHAnsi" w:hAnsiTheme="minorHAnsi" w:cstheme="minorHAnsi"/>
        </w:rPr>
        <w:t xml:space="preserve">Disponível em: </w:t>
      </w:r>
      <w:hyperlink r:id="rId6" w:history="1">
        <w:r w:rsidR="003F6CFD" w:rsidRPr="00A62F76">
          <w:rPr>
            <w:rStyle w:val="Hyperlink"/>
            <w:rFonts w:asciiTheme="minorHAnsi" w:hAnsiTheme="minorHAnsi" w:cstheme="minorHAnsi"/>
            <w:color w:val="auto"/>
          </w:rPr>
          <w:t>https://www.youtube.com/watch?v=FzAiJ0ftMac</w:t>
        </w:r>
      </w:hyperlink>
      <w:r w:rsidR="003F6CFD" w:rsidRPr="00A62F76">
        <w:rPr>
          <w:rFonts w:asciiTheme="minorHAnsi" w:hAnsiTheme="minorHAnsi" w:cstheme="minorHAnsi"/>
        </w:rPr>
        <w:t>. Acesso em 06 Jul. 2021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06BF4"/>
    <w:multiLevelType w:val="multilevel"/>
    <w:tmpl w:val="928A36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FF288D"/>
    <w:multiLevelType w:val="multilevel"/>
    <w:tmpl w:val="BF6634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025D7D"/>
    <w:multiLevelType w:val="multilevel"/>
    <w:tmpl w:val="AEC8B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B553C0"/>
    <w:multiLevelType w:val="multilevel"/>
    <w:tmpl w:val="50DEBF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817477"/>
    <w:multiLevelType w:val="multilevel"/>
    <w:tmpl w:val="8CD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lvlOverride w:ilvl="0">
      <w:lvl w:ilvl="0">
        <w:numFmt w:val="decimal"/>
        <w:lvlText w:val="%1."/>
        <w:lvlJc w:val="left"/>
      </w:lvl>
    </w:lvlOverride>
  </w:num>
  <w:num w:numId="3">
    <w:abstractNumId w:val="4"/>
  </w:num>
  <w:num w:numId="4">
    <w:abstractNumId w:val="3"/>
    <w:lvlOverride w:ilvl="0">
      <w:lvl w:ilvl="0">
        <w:numFmt w:val="decimal"/>
        <w:lvlText w:val="%1."/>
        <w:lvlJc w:val="left"/>
      </w:lvl>
    </w:lvlOverride>
  </w:num>
  <w:num w:numId="5">
    <w:abstractNumId w:val="0"/>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BE7930"/>
    <w:rsid w:val="00086761"/>
    <w:rsid w:val="000B0173"/>
    <w:rsid w:val="000D2672"/>
    <w:rsid w:val="00120250"/>
    <w:rsid w:val="001418BB"/>
    <w:rsid w:val="00184C6F"/>
    <w:rsid w:val="00200A26"/>
    <w:rsid w:val="00225E21"/>
    <w:rsid w:val="00277EF6"/>
    <w:rsid w:val="0033419B"/>
    <w:rsid w:val="00371385"/>
    <w:rsid w:val="0038683D"/>
    <w:rsid w:val="003F6CFD"/>
    <w:rsid w:val="00436505"/>
    <w:rsid w:val="004678AB"/>
    <w:rsid w:val="0049206E"/>
    <w:rsid w:val="004B367C"/>
    <w:rsid w:val="00513496"/>
    <w:rsid w:val="0055363B"/>
    <w:rsid w:val="0057097E"/>
    <w:rsid w:val="00595075"/>
    <w:rsid w:val="005D0A84"/>
    <w:rsid w:val="00675A01"/>
    <w:rsid w:val="00800D6E"/>
    <w:rsid w:val="00824C63"/>
    <w:rsid w:val="00854A4E"/>
    <w:rsid w:val="00865FDF"/>
    <w:rsid w:val="009758F4"/>
    <w:rsid w:val="00A26248"/>
    <w:rsid w:val="00A62F76"/>
    <w:rsid w:val="00AC5DC2"/>
    <w:rsid w:val="00AE5ADA"/>
    <w:rsid w:val="00B7797B"/>
    <w:rsid w:val="00B92529"/>
    <w:rsid w:val="00BA2D14"/>
    <w:rsid w:val="00BD1107"/>
    <w:rsid w:val="00BE7930"/>
    <w:rsid w:val="00C52E14"/>
    <w:rsid w:val="00CA09C1"/>
    <w:rsid w:val="00CC2E95"/>
    <w:rsid w:val="00D431AB"/>
    <w:rsid w:val="00DA0FD0"/>
    <w:rsid w:val="00DB29AB"/>
    <w:rsid w:val="00E91913"/>
    <w:rsid w:val="00EB594A"/>
    <w:rsid w:val="00EC2E8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DE8"/>
    <w:rPr>
      <w:rFonts w:cs="Times New Roman"/>
    </w:rPr>
  </w:style>
  <w:style w:type="paragraph" w:styleId="Ttulo1">
    <w:name w:val="heading 1"/>
    <w:basedOn w:val="Normal"/>
    <w:next w:val="Normal"/>
    <w:uiPriority w:val="9"/>
    <w:qFormat/>
    <w:rsid w:val="00675A01"/>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675A01"/>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675A01"/>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675A01"/>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675A01"/>
    <w:pPr>
      <w:keepNext/>
      <w:keepLines/>
      <w:spacing w:before="220" w:after="40"/>
      <w:outlineLvl w:val="4"/>
    </w:pPr>
    <w:rPr>
      <w:b/>
    </w:rPr>
  </w:style>
  <w:style w:type="paragraph" w:styleId="Ttulo6">
    <w:name w:val="heading 6"/>
    <w:basedOn w:val="Normal"/>
    <w:next w:val="Normal"/>
    <w:uiPriority w:val="9"/>
    <w:semiHidden/>
    <w:unhideWhenUsed/>
    <w:qFormat/>
    <w:rsid w:val="00675A0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675A01"/>
    <w:tblPr>
      <w:tblCellMar>
        <w:top w:w="0" w:type="dxa"/>
        <w:left w:w="0" w:type="dxa"/>
        <w:bottom w:w="0" w:type="dxa"/>
        <w:right w:w="0" w:type="dxa"/>
      </w:tblCellMar>
    </w:tblPr>
  </w:style>
  <w:style w:type="paragraph" w:styleId="Ttulo">
    <w:name w:val="Title"/>
    <w:basedOn w:val="Normal"/>
    <w:next w:val="Normal"/>
    <w:uiPriority w:val="10"/>
    <w:qFormat/>
    <w:rsid w:val="00675A01"/>
    <w:pPr>
      <w:keepNext/>
      <w:keepLines/>
      <w:spacing w:before="480" w:after="120"/>
    </w:pPr>
    <w:rPr>
      <w:b/>
      <w:sz w:val="72"/>
      <w:szCs w:val="72"/>
    </w:rPr>
  </w:style>
  <w:style w:type="paragraph" w:styleId="Textodenotaderodap">
    <w:name w:val="footnote text"/>
    <w:basedOn w:val="Normal"/>
    <w:link w:val="TextodenotaderodapChar"/>
    <w:uiPriority w:val="99"/>
    <w:semiHidden/>
    <w:unhideWhenUsed/>
    <w:rsid w:val="00BF3DE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F3DE8"/>
    <w:rPr>
      <w:rFonts w:ascii="Calibri" w:eastAsia="Calibri" w:hAnsi="Calibri" w:cs="Times New Roman"/>
      <w:sz w:val="20"/>
      <w:szCs w:val="20"/>
    </w:rPr>
  </w:style>
  <w:style w:type="character" w:styleId="Refdenotaderodap">
    <w:name w:val="footnote reference"/>
    <w:basedOn w:val="Fontepargpadro"/>
    <w:uiPriority w:val="99"/>
    <w:semiHidden/>
    <w:unhideWhenUsed/>
    <w:rsid w:val="00BF3DE8"/>
    <w:rPr>
      <w:vertAlign w:val="superscript"/>
    </w:rPr>
  </w:style>
  <w:style w:type="paragraph" w:customStyle="1" w:styleId="Normal1">
    <w:name w:val="Normal1"/>
    <w:rsid w:val="005A0661"/>
    <w:pPr>
      <w:spacing w:line="276" w:lineRule="auto"/>
    </w:pPr>
    <w:rPr>
      <w:rFonts w:ascii="Arial" w:eastAsia="Arial" w:hAnsi="Arial" w:cs="Arial"/>
      <w:lang w:val="uz-Cyrl-UZ"/>
    </w:rPr>
  </w:style>
  <w:style w:type="character" w:styleId="Hyperlink">
    <w:name w:val="Hyperlink"/>
    <w:basedOn w:val="Fontepargpadro"/>
    <w:uiPriority w:val="99"/>
    <w:unhideWhenUsed/>
    <w:rsid w:val="005A0661"/>
    <w:rPr>
      <w:color w:val="0563C1" w:themeColor="hyperlink"/>
      <w:u w:val="single"/>
    </w:rPr>
  </w:style>
  <w:style w:type="character" w:customStyle="1" w:styleId="UnresolvedMention">
    <w:name w:val="Unresolved Mention"/>
    <w:basedOn w:val="Fontepargpadro"/>
    <w:uiPriority w:val="99"/>
    <w:semiHidden/>
    <w:unhideWhenUsed/>
    <w:rsid w:val="005A0661"/>
    <w:rPr>
      <w:color w:val="605E5C"/>
      <w:shd w:val="clear" w:color="auto" w:fill="E1DFDD"/>
    </w:rPr>
  </w:style>
  <w:style w:type="paragraph" w:styleId="Subttulo">
    <w:name w:val="Subtitle"/>
    <w:basedOn w:val="Normal"/>
    <w:next w:val="Normal"/>
    <w:uiPriority w:val="11"/>
    <w:qFormat/>
    <w:rsid w:val="00675A01"/>
    <w:pPr>
      <w:keepNext/>
      <w:keepLines/>
      <w:spacing w:before="360" w:after="80"/>
    </w:pPr>
    <w:rPr>
      <w:rFonts w:ascii="Georgia" w:eastAsia="Georgia" w:hAnsi="Georgia" w:cs="Georgia"/>
      <w:i/>
      <w:color w:val="666666"/>
      <w:sz w:val="48"/>
      <w:szCs w:val="48"/>
    </w:rPr>
  </w:style>
  <w:style w:type="paragraph" w:styleId="Rodap">
    <w:name w:val="footer"/>
    <w:basedOn w:val="Normal"/>
    <w:link w:val="RodapChar"/>
    <w:uiPriority w:val="99"/>
    <w:unhideWhenUsed/>
    <w:rsid w:val="00513496"/>
    <w:pPr>
      <w:tabs>
        <w:tab w:val="center" w:pos="4252"/>
        <w:tab w:val="right" w:pos="8504"/>
      </w:tabs>
      <w:spacing w:after="0" w:line="240" w:lineRule="auto"/>
    </w:pPr>
  </w:style>
  <w:style w:type="character" w:customStyle="1" w:styleId="RodapChar">
    <w:name w:val="Rodapé Char"/>
    <w:basedOn w:val="Fontepargpadro"/>
    <w:link w:val="Rodap"/>
    <w:uiPriority w:val="99"/>
    <w:rsid w:val="00513496"/>
    <w:rPr>
      <w:rFonts w:cs="Times New Roman"/>
    </w:rPr>
  </w:style>
  <w:style w:type="character" w:styleId="Nmerodepgina">
    <w:name w:val="page number"/>
    <w:basedOn w:val="Fontepargpadro"/>
    <w:uiPriority w:val="99"/>
    <w:semiHidden/>
    <w:unhideWhenUsed/>
    <w:rsid w:val="00513496"/>
  </w:style>
  <w:style w:type="paragraph" w:styleId="NormalWeb">
    <w:name w:val="Normal (Web)"/>
    <w:basedOn w:val="Normal"/>
    <w:uiPriority w:val="99"/>
    <w:semiHidden/>
    <w:unhideWhenUsed/>
    <w:rsid w:val="0057097E"/>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Fontepargpadro"/>
    <w:rsid w:val="0057097E"/>
  </w:style>
  <w:style w:type="paragraph" w:styleId="Textodebalo">
    <w:name w:val="Balloon Text"/>
    <w:basedOn w:val="Normal"/>
    <w:link w:val="TextodebaloChar"/>
    <w:uiPriority w:val="99"/>
    <w:semiHidden/>
    <w:unhideWhenUsed/>
    <w:rsid w:val="0057097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09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023954">
      <w:bodyDiv w:val="1"/>
      <w:marLeft w:val="0"/>
      <w:marRight w:val="0"/>
      <w:marTop w:val="0"/>
      <w:marBottom w:val="0"/>
      <w:divBdr>
        <w:top w:val="none" w:sz="0" w:space="0" w:color="auto"/>
        <w:left w:val="none" w:sz="0" w:space="0" w:color="auto"/>
        <w:bottom w:val="none" w:sz="0" w:space="0" w:color="auto"/>
        <w:right w:val="none" w:sz="0" w:space="0" w:color="auto"/>
      </w:divBdr>
    </w:div>
    <w:div w:id="1016737970">
      <w:bodyDiv w:val="1"/>
      <w:marLeft w:val="0"/>
      <w:marRight w:val="0"/>
      <w:marTop w:val="0"/>
      <w:marBottom w:val="0"/>
      <w:divBdr>
        <w:top w:val="none" w:sz="0" w:space="0" w:color="auto"/>
        <w:left w:val="none" w:sz="0" w:space="0" w:color="auto"/>
        <w:bottom w:val="none" w:sz="0" w:space="0" w:color="auto"/>
        <w:right w:val="none" w:sz="0" w:space="0" w:color="auto"/>
      </w:divBdr>
    </w:div>
    <w:div w:id="1209218421">
      <w:bodyDiv w:val="1"/>
      <w:marLeft w:val="0"/>
      <w:marRight w:val="0"/>
      <w:marTop w:val="0"/>
      <w:marBottom w:val="0"/>
      <w:divBdr>
        <w:top w:val="none" w:sz="0" w:space="0" w:color="auto"/>
        <w:left w:val="none" w:sz="0" w:space="0" w:color="auto"/>
        <w:bottom w:val="none" w:sz="0" w:space="0" w:color="auto"/>
        <w:right w:val="none" w:sz="0" w:space="0" w:color="auto"/>
      </w:divBdr>
    </w:div>
    <w:div w:id="1855995582">
      <w:bodyDiv w:val="1"/>
      <w:marLeft w:val="0"/>
      <w:marRight w:val="0"/>
      <w:marTop w:val="0"/>
      <w:marBottom w:val="0"/>
      <w:divBdr>
        <w:top w:val="none" w:sz="0" w:space="0" w:color="auto"/>
        <w:left w:val="none" w:sz="0" w:space="0" w:color="auto"/>
        <w:bottom w:val="none" w:sz="0" w:space="0" w:color="auto"/>
        <w:right w:val="none" w:sz="0" w:space="0" w:color="auto"/>
      </w:divBdr>
    </w:div>
    <w:div w:id="1869369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barbixas.com.br/nossa-historia/" TargetMode="External"/><Relationship Id="rId2" Type="http://schemas.openxmlformats.org/officeDocument/2006/relationships/hyperlink" Target="mailto:diego_baffi@yahoo.com.br" TargetMode="External"/><Relationship Id="rId1" Type="http://schemas.openxmlformats.org/officeDocument/2006/relationships/hyperlink" Target="mailto:mayathali@hotmail.com" TargetMode="External"/><Relationship Id="rId6" Type="http://schemas.openxmlformats.org/officeDocument/2006/relationships/hyperlink" Target="https://www.youtube.com/watch?v=FzAiJ0ftMac" TargetMode="External"/><Relationship Id="rId5" Type="http://schemas.openxmlformats.org/officeDocument/2006/relationships/hyperlink" Target="https://www.youtube.com/watch?v=K6NCgRPUFyo&amp;ab_channel=ThalitaMaia" TargetMode="External"/><Relationship Id="rId4" Type="http://schemas.openxmlformats.org/officeDocument/2006/relationships/hyperlink" Target="https://www.petvale.com.br/imagens/91197-cocker-spaniel-ingles-macho-perdido-calhau-sao-luis-ma_29939.jp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CpE9uSLh/VNsSlPXguUTGUlfVQ==">AMUW2mVWJRvzNq6R4SkCN2enuNhsHAVxi0H6QbI1gucW7S2MRNFjROA4rmIsA/lfbXMMFV0nFrxi5XeLLwc2UcVWXm5WsH+xXJBoPiW8w91kzTFAKIKdD7s=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4B5FA5-D97E-477F-91B3-744AE6602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21</Pages>
  <Words>6695</Words>
  <Characters>36158</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 Ferracini</dc:creator>
  <cp:lastModifiedBy>Thalita Maia</cp:lastModifiedBy>
  <cp:revision>13</cp:revision>
  <dcterms:created xsi:type="dcterms:W3CDTF">2021-08-15T03:22:00Z</dcterms:created>
  <dcterms:modified xsi:type="dcterms:W3CDTF">2021-08-24T01:57:00Z</dcterms:modified>
</cp:coreProperties>
</file>